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85D2" w14:textId="77777777" w:rsidR="00A02F30" w:rsidRDefault="00A02F30" w:rsidP="00A02F30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</w:p>
    <w:p w14:paraId="05719926" w14:textId="2E2F16B4" w:rsidR="00A02F30" w:rsidRPr="009A0889" w:rsidRDefault="00A02F30" w:rsidP="00A02F3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A0889">
        <w:rPr>
          <w:sz w:val="28"/>
          <w:szCs w:val="28"/>
        </w:rPr>
        <w:t xml:space="preserve"> jour</w:t>
      </w:r>
      <w:r w:rsidR="00AC78B0">
        <w:rPr>
          <w:sz w:val="28"/>
          <w:szCs w:val="28"/>
        </w:rPr>
        <w:t xml:space="preserve"> (7 heures) </w:t>
      </w:r>
    </w:p>
    <w:p w14:paraId="70380B7E" w14:textId="77777777" w:rsidR="00D843E9" w:rsidRPr="009E1E6E" w:rsidRDefault="00A02F30" w:rsidP="00D843E9">
      <w:pPr>
        <w:pBdr>
          <w:top w:val="single" w:sz="12" w:space="1" w:color="auto"/>
          <w:bottom w:val="single" w:sz="12" w:space="1" w:color="auto"/>
        </w:pBdr>
        <w:spacing w:after="0"/>
        <w:rPr>
          <w:rFonts w:ascii="Calibri" w:eastAsia="Calibri" w:hAnsi="Calibri" w:cs="Times New Roman"/>
          <w:sz w:val="28"/>
          <w:szCs w:val="28"/>
        </w:rPr>
      </w:pPr>
      <w:r w:rsidRPr="00FC5CF4">
        <w:rPr>
          <w:b/>
          <w:bCs/>
          <w:sz w:val="28"/>
          <w:szCs w:val="28"/>
        </w:rPr>
        <w:t>Tarif :</w:t>
      </w:r>
      <w:r w:rsidRPr="009A0889">
        <w:rPr>
          <w:sz w:val="28"/>
          <w:szCs w:val="28"/>
        </w:rPr>
        <w:t xml:space="preserve"> </w:t>
      </w:r>
      <w:r>
        <w:rPr>
          <w:sz w:val="28"/>
          <w:szCs w:val="28"/>
        </w:rPr>
        <w:t>245</w:t>
      </w:r>
      <w:r w:rsidRPr="009A0889">
        <w:rPr>
          <w:sz w:val="28"/>
          <w:szCs w:val="28"/>
        </w:rPr>
        <w:t xml:space="preserve"> € HT </w:t>
      </w:r>
      <w:r w:rsidR="00D843E9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D843E9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20CE945" w14:textId="311DE71F" w:rsidR="00A02F30" w:rsidRPr="009A0889" w:rsidRDefault="00A02F30" w:rsidP="00A02F3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45DEB2F" w14:textId="3049EC7B" w:rsidR="00A02F30" w:rsidRDefault="00A02F30" w:rsidP="00A02F30">
      <w:pPr>
        <w:pBdr>
          <w:top w:val="single" w:sz="12" w:space="1" w:color="auto"/>
          <w:bottom w:val="single" w:sz="12" w:space="1" w:color="auto"/>
        </w:pBdr>
        <w:rPr>
          <w:rStyle w:val="Lienhypertexte"/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9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1F01F025" w14:textId="77777777" w:rsidR="00A02F30" w:rsidRPr="00FC5CF4" w:rsidRDefault="00A02F30" w:rsidP="00A02F30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</w:p>
    <w:p w14:paraId="4D8C4A5A" w14:textId="77777777" w:rsidR="00AC78B0" w:rsidRPr="00D843E9" w:rsidRDefault="00AC78B0" w:rsidP="0082222C">
      <w:pPr>
        <w:pStyle w:val="Titre1"/>
        <w:rPr>
          <w:sz w:val="20"/>
          <w:szCs w:val="20"/>
        </w:rPr>
      </w:pPr>
    </w:p>
    <w:p w14:paraId="6653A74F" w14:textId="7D53B183" w:rsidR="00AC78B0" w:rsidRDefault="00AC78B0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bookmarkStart w:id="0" w:name="_Hlk62155760"/>
      <w:r w:rsidRPr="00C77321">
        <w:rPr>
          <w:b/>
          <w:bCs/>
          <w:color w:val="44546A" w:themeColor="text2"/>
          <w:sz w:val="32"/>
          <w:szCs w:val="32"/>
        </w:rPr>
        <w:t>Public visé </w:t>
      </w:r>
      <w:bookmarkEnd w:id="0"/>
    </w:p>
    <w:p w14:paraId="34CDA498" w14:textId="081AB703" w:rsidR="006D70EB" w:rsidRPr="00AC78B0" w:rsidRDefault="000B05C2" w:rsidP="00F17BD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C78B0">
        <w:rPr>
          <w:sz w:val="28"/>
          <w:szCs w:val="28"/>
        </w:rPr>
        <w:t>Membres</w:t>
      </w:r>
      <w:r w:rsidR="009D2D0B" w:rsidRPr="00AC78B0">
        <w:rPr>
          <w:sz w:val="28"/>
          <w:szCs w:val="28"/>
        </w:rPr>
        <w:t xml:space="preserve"> du Comité Social et Economique</w:t>
      </w:r>
    </w:p>
    <w:p w14:paraId="7E412EEA" w14:textId="051F918B" w:rsidR="00AE2C83" w:rsidRPr="00AC78B0" w:rsidRDefault="000B05C2" w:rsidP="00F17BD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C78B0">
        <w:rPr>
          <w:sz w:val="28"/>
          <w:szCs w:val="28"/>
        </w:rPr>
        <w:t>Salariés</w:t>
      </w:r>
      <w:r w:rsidR="009D2D0B" w:rsidRPr="00AC78B0">
        <w:rPr>
          <w:sz w:val="28"/>
          <w:szCs w:val="28"/>
        </w:rPr>
        <w:t xml:space="preserve"> dans le cadre du congé de </w:t>
      </w:r>
      <w:r w:rsidR="00D05F81" w:rsidRPr="00AC78B0">
        <w:rPr>
          <w:sz w:val="28"/>
          <w:szCs w:val="28"/>
        </w:rPr>
        <w:t>F</w:t>
      </w:r>
      <w:r w:rsidR="009D2D0B" w:rsidRPr="00AC78B0">
        <w:rPr>
          <w:sz w:val="28"/>
          <w:szCs w:val="28"/>
        </w:rPr>
        <w:t>ormation économique et syndical – C</w:t>
      </w:r>
      <w:r w:rsidR="00D05F81" w:rsidRPr="00AC78B0">
        <w:rPr>
          <w:sz w:val="28"/>
          <w:szCs w:val="28"/>
        </w:rPr>
        <w:t xml:space="preserve">ode du </w:t>
      </w:r>
      <w:r w:rsidR="009D2D0B" w:rsidRPr="00AC78B0">
        <w:rPr>
          <w:sz w:val="28"/>
          <w:szCs w:val="28"/>
        </w:rPr>
        <w:t>T</w:t>
      </w:r>
      <w:r w:rsidR="00D05F81" w:rsidRPr="00AC78B0">
        <w:rPr>
          <w:sz w:val="28"/>
          <w:szCs w:val="28"/>
        </w:rPr>
        <w:t>ravail</w:t>
      </w:r>
      <w:r w:rsidR="009D2D0B" w:rsidRPr="00AC78B0">
        <w:rPr>
          <w:sz w:val="28"/>
          <w:szCs w:val="28"/>
        </w:rPr>
        <w:t xml:space="preserve"> L2145-5</w:t>
      </w:r>
    </w:p>
    <w:p w14:paraId="245FC1AF" w14:textId="77777777" w:rsidR="00AC78B0" w:rsidRPr="00D843E9" w:rsidRDefault="00AC78B0" w:rsidP="00AC78B0">
      <w:pPr>
        <w:rPr>
          <w:sz w:val="16"/>
          <w:szCs w:val="16"/>
        </w:rPr>
      </w:pPr>
    </w:p>
    <w:p w14:paraId="7EFB272B" w14:textId="5C16A58D" w:rsidR="00AC78B0" w:rsidRPr="00853AC0" w:rsidRDefault="00AC78B0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Prérequis </w:t>
      </w:r>
    </w:p>
    <w:p w14:paraId="041A8EBE" w14:textId="77777777" w:rsidR="00AC78B0" w:rsidRPr="008649C4" w:rsidRDefault="00AC78B0" w:rsidP="00F17BDE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Aucun prérequis pour participer à cette formation</w:t>
      </w:r>
    </w:p>
    <w:p w14:paraId="09E2B4B7" w14:textId="77777777" w:rsidR="00AC78B0" w:rsidRPr="00D843E9" w:rsidRDefault="00AC78B0" w:rsidP="00AC78B0">
      <w:pPr>
        <w:rPr>
          <w:sz w:val="16"/>
          <w:szCs w:val="16"/>
        </w:rPr>
      </w:pPr>
    </w:p>
    <w:p w14:paraId="593B91F7" w14:textId="77777777" w:rsidR="00AC78B0" w:rsidRPr="00C77321" w:rsidRDefault="00AC78B0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Objectifs opérationnels / compétences visées </w:t>
      </w:r>
    </w:p>
    <w:p w14:paraId="5D5BA77E" w14:textId="77777777" w:rsidR="00AC78B0" w:rsidRPr="00D843E9" w:rsidRDefault="00AC78B0" w:rsidP="00AC78B0">
      <w:pPr>
        <w:rPr>
          <w:sz w:val="16"/>
          <w:szCs w:val="16"/>
        </w:rPr>
      </w:pPr>
    </w:p>
    <w:p w14:paraId="47F068F9" w14:textId="6FBA2115" w:rsidR="00A02F30" w:rsidRDefault="00A02F30" w:rsidP="00F17BD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AC78B0">
        <w:rPr>
          <w:sz w:val="28"/>
          <w:szCs w:val="28"/>
        </w:rPr>
        <w:t>Différencier l</w:t>
      </w:r>
      <w:r w:rsidR="008701DF" w:rsidRPr="00AC78B0">
        <w:rPr>
          <w:sz w:val="28"/>
          <w:szCs w:val="28"/>
        </w:rPr>
        <w:t>es outils</w:t>
      </w:r>
      <w:r w:rsidR="004A73A4" w:rsidRPr="00AC78B0">
        <w:rPr>
          <w:sz w:val="28"/>
          <w:szCs w:val="28"/>
        </w:rPr>
        <w:t xml:space="preserve"> d'information, de communication, </w:t>
      </w:r>
      <w:r w:rsidR="00D6140B" w:rsidRPr="00AC78B0">
        <w:rPr>
          <w:sz w:val="28"/>
          <w:szCs w:val="28"/>
        </w:rPr>
        <w:t xml:space="preserve">et </w:t>
      </w:r>
      <w:r w:rsidRPr="00AC78B0">
        <w:rPr>
          <w:sz w:val="28"/>
          <w:szCs w:val="28"/>
        </w:rPr>
        <w:t>d</w:t>
      </w:r>
      <w:r w:rsidR="00D6140B" w:rsidRPr="00AC78B0">
        <w:rPr>
          <w:sz w:val="28"/>
          <w:szCs w:val="28"/>
        </w:rPr>
        <w:t xml:space="preserve">'échanges. </w:t>
      </w:r>
    </w:p>
    <w:p w14:paraId="5294181E" w14:textId="2103DFEC" w:rsidR="00AE6CCD" w:rsidRPr="00DF73FF" w:rsidRDefault="00AE6CCD" w:rsidP="00F17BD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DF73FF">
        <w:rPr>
          <w:sz w:val="28"/>
          <w:szCs w:val="28"/>
        </w:rPr>
        <w:t xml:space="preserve">Connaître les techniques et enjeux de la synthèse écrite </w:t>
      </w:r>
    </w:p>
    <w:p w14:paraId="2CB2126A" w14:textId="573C6DCF" w:rsidR="00AE6CCD" w:rsidRPr="00DF73FF" w:rsidRDefault="00AE6CCD" w:rsidP="00F17BD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DF73FF">
        <w:rPr>
          <w:sz w:val="28"/>
          <w:szCs w:val="28"/>
        </w:rPr>
        <w:t xml:space="preserve">Connaître les bases de la mise en page </w:t>
      </w:r>
    </w:p>
    <w:p w14:paraId="444D7989" w14:textId="2D3E7775" w:rsidR="00AE6CCD" w:rsidRPr="00DF73FF" w:rsidRDefault="00AE6CCD" w:rsidP="00F17BD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DF73FF">
        <w:rPr>
          <w:sz w:val="28"/>
          <w:szCs w:val="28"/>
        </w:rPr>
        <w:t>Connaître les bonnes pratiques de rédaction en lien avec les différents supports de communication</w:t>
      </w:r>
    </w:p>
    <w:p w14:paraId="632F0112" w14:textId="7B9DA999" w:rsidR="007A6C0C" w:rsidRPr="00AC78B0" w:rsidRDefault="00A02F30" w:rsidP="00F17BD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AC78B0">
        <w:rPr>
          <w:sz w:val="28"/>
          <w:szCs w:val="28"/>
        </w:rPr>
        <w:t>M</w:t>
      </w:r>
      <w:r w:rsidR="0010530F" w:rsidRPr="00AC78B0">
        <w:rPr>
          <w:sz w:val="28"/>
          <w:szCs w:val="28"/>
        </w:rPr>
        <w:t xml:space="preserve">aîtriser des règles de base pour </w:t>
      </w:r>
      <w:r w:rsidR="00E70BCB" w:rsidRPr="00AC78B0">
        <w:rPr>
          <w:sz w:val="28"/>
          <w:szCs w:val="28"/>
        </w:rPr>
        <w:t>élaborer un tract.</w:t>
      </w:r>
    </w:p>
    <w:p w14:paraId="5AE14EE4" w14:textId="77777777" w:rsidR="002F609F" w:rsidRPr="00D843E9" w:rsidRDefault="002F609F" w:rsidP="0082222C">
      <w:pPr>
        <w:pStyle w:val="Titre1"/>
        <w:rPr>
          <w:sz w:val="16"/>
          <w:szCs w:val="16"/>
        </w:rPr>
      </w:pPr>
    </w:p>
    <w:p w14:paraId="109C5CFE" w14:textId="77777777" w:rsidR="002F609F" w:rsidRPr="00C77321" w:rsidRDefault="002F609F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Objectifs pédagogiques </w:t>
      </w:r>
    </w:p>
    <w:p w14:paraId="59A83FC8" w14:textId="77777777" w:rsidR="002F609F" w:rsidRPr="00D843E9" w:rsidRDefault="002F609F" w:rsidP="002F609F">
      <w:pPr>
        <w:rPr>
          <w:sz w:val="16"/>
          <w:szCs w:val="16"/>
        </w:rPr>
      </w:pPr>
    </w:p>
    <w:p w14:paraId="26A3CEBF" w14:textId="24D78A84" w:rsidR="002F609F" w:rsidRDefault="002F609F" w:rsidP="002F609F">
      <w:pPr>
        <w:ind w:firstLine="360"/>
        <w:rPr>
          <w:rFonts w:cstheme="minorHAnsi"/>
          <w:sz w:val="28"/>
          <w:szCs w:val="28"/>
        </w:rPr>
      </w:pPr>
      <w:r w:rsidRPr="004931F4">
        <w:rPr>
          <w:rFonts w:cstheme="minorHAnsi"/>
          <w:bCs/>
          <w:sz w:val="28"/>
          <w:szCs w:val="28"/>
        </w:rPr>
        <w:t>À</w:t>
      </w:r>
      <w:r w:rsidRPr="004931F4">
        <w:rPr>
          <w:rFonts w:cstheme="minorHAnsi"/>
          <w:sz w:val="28"/>
          <w:szCs w:val="28"/>
        </w:rPr>
        <w:t xml:space="preserve"> l’issue de la formation, le stagiaire sera capable de :</w:t>
      </w:r>
    </w:p>
    <w:p w14:paraId="7BE9C30A" w14:textId="77777777" w:rsidR="002F609F" w:rsidRPr="00D843E9" w:rsidRDefault="002F609F" w:rsidP="002F609F">
      <w:pPr>
        <w:ind w:firstLine="360"/>
        <w:rPr>
          <w:rFonts w:cstheme="minorHAnsi"/>
          <w:sz w:val="16"/>
          <w:szCs w:val="16"/>
        </w:rPr>
      </w:pPr>
    </w:p>
    <w:p w14:paraId="6DE0C672" w14:textId="260A848A" w:rsidR="00BB5BB3" w:rsidRPr="00C05BAD" w:rsidRDefault="00905F27" w:rsidP="00F17BD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05BAD">
        <w:rPr>
          <w:sz w:val="28"/>
          <w:szCs w:val="28"/>
        </w:rPr>
        <w:t xml:space="preserve">Identifier </w:t>
      </w:r>
      <w:r w:rsidR="00CC0194" w:rsidRPr="00C05BAD">
        <w:rPr>
          <w:sz w:val="28"/>
          <w:szCs w:val="28"/>
        </w:rPr>
        <w:t>l</w:t>
      </w:r>
      <w:r w:rsidRPr="00C05BAD">
        <w:rPr>
          <w:sz w:val="28"/>
          <w:szCs w:val="28"/>
        </w:rPr>
        <w:t>es objectifs</w:t>
      </w:r>
      <w:r w:rsidR="00CC0194" w:rsidRPr="00C05BAD">
        <w:rPr>
          <w:sz w:val="28"/>
          <w:szCs w:val="28"/>
        </w:rPr>
        <w:t xml:space="preserve"> d</w:t>
      </w:r>
      <w:r w:rsidR="00C74DF5" w:rsidRPr="00C05BAD">
        <w:rPr>
          <w:sz w:val="28"/>
          <w:szCs w:val="28"/>
        </w:rPr>
        <w:t>'un</w:t>
      </w:r>
      <w:r w:rsidR="00CC0194" w:rsidRPr="00C05BAD">
        <w:rPr>
          <w:sz w:val="28"/>
          <w:szCs w:val="28"/>
        </w:rPr>
        <w:t xml:space="preserve"> tract, </w:t>
      </w:r>
      <w:r w:rsidR="00C74DF5" w:rsidRPr="00C05BAD">
        <w:rPr>
          <w:sz w:val="28"/>
          <w:szCs w:val="28"/>
        </w:rPr>
        <w:t>choix</w:t>
      </w:r>
      <w:r w:rsidR="002C3641" w:rsidRPr="00C05BAD">
        <w:rPr>
          <w:sz w:val="28"/>
          <w:szCs w:val="28"/>
        </w:rPr>
        <w:t xml:space="preserve">, </w:t>
      </w:r>
      <w:r w:rsidR="00CC0194" w:rsidRPr="00C05BAD">
        <w:rPr>
          <w:sz w:val="28"/>
          <w:szCs w:val="28"/>
        </w:rPr>
        <w:t xml:space="preserve">contenu, cible, </w:t>
      </w:r>
      <w:r w:rsidR="00C74DF5" w:rsidRPr="00C05BAD">
        <w:rPr>
          <w:sz w:val="28"/>
          <w:szCs w:val="28"/>
        </w:rPr>
        <w:t>planning...</w:t>
      </w:r>
    </w:p>
    <w:p w14:paraId="78ACEAF9" w14:textId="41A05A26" w:rsidR="00B42D14" w:rsidRPr="00C05BAD" w:rsidRDefault="00B42D14" w:rsidP="00F17BD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05BAD">
        <w:rPr>
          <w:sz w:val="28"/>
          <w:szCs w:val="28"/>
        </w:rPr>
        <w:t xml:space="preserve">Choisir les informations et </w:t>
      </w:r>
      <w:r w:rsidR="003014ED" w:rsidRPr="00C05BAD">
        <w:rPr>
          <w:sz w:val="28"/>
          <w:szCs w:val="28"/>
        </w:rPr>
        <w:t>identifier des</w:t>
      </w:r>
      <w:r w:rsidRPr="00C05BAD">
        <w:rPr>
          <w:sz w:val="28"/>
          <w:szCs w:val="28"/>
        </w:rPr>
        <w:t xml:space="preserve"> arguments,</w:t>
      </w:r>
    </w:p>
    <w:p w14:paraId="2C4FC6BA" w14:textId="2B105139" w:rsidR="002C3641" w:rsidRPr="00C05BAD" w:rsidRDefault="002C3641" w:rsidP="00F17BD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05BAD">
        <w:rPr>
          <w:sz w:val="28"/>
          <w:szCs w:val="28"/>
        </w:rPr>
        <w:t xml:space="preserve">Construire </w:t>
      </w:r>
      <w:r w:rsidR="001137FC" w:rsidRPr="00C05BAD">
        <w:rPr>
          <w:sz w:val="28"/>
          <w:szCs w:val="28"/>
        </w:rPr>
        <w:t xml:space="preserve">et utiliser </w:t>
      </w:r>
      <w:r w:rsidRPr="00C05BAD">
        <w:rPr>
          <w:sz w:val="28"/>
          <w:szCs w:val="28"/>
        </w:rPr>
        <w:t>un</w:t>
      </w:r>
      <w:r w:rsidR="00613DBB" w:rsidRPr="00C05BAD">
        <w:rPr>
          <w:sz w:val="28"/>
          <w:szCs w:val="28"/>
        </w:rPr>
        <w:t>e</w:t>
      </w:r>
      <w:r w:rsidRPr="00C05BAD">
        <w:rPr>
          <w:sz w:val="28"/>
          <w:szCs w:val="28"/>
        </w:rPr>
        <w:t xml:space="preserve"> </w:t>
      </w:r>
      <w:r w:rsidR="00613DBB" w:rsidRPr="00C05BAD">
        <w:rPr>
          <w:sz w:val="28"/>
          <w:szCs w:val="28"/>
        </w:rPr>
        <w:t xml:space="preserve">trame de </w:t>
      </w:r>
      <w:r w:rsidRPr="00C05BAD">
        <w:rPr>
          <w:sz w:val="28"/>
          <w:szCs w:val="28"/>
        </w:rPr>
        <w:t>tract</w:t>
      </w:r>
    </w:p>
    <w:p w14:paraId="1B9C18FD" w14:textId="6B6812BA" w:rsidR="00905F27" w:rsidRPr="00C05BAD" w:rsidRDefault="002C3641" w:rsidP="00F17BD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05BAD">
        <w:rPr>
          <w:sz w:val="28"/>
          <w:szCs w:val="28"/>
        </w:rPr>
        <w:t>Mettre</w:t>
      </w:r>
      <w:r w:rsidR="00905F27" w:rsidRPr="00C05BAD">
        <w:rPr>
          <w:sz w:val="28"/>
          <w:szCs w:val="28"/>
        </w:rPr>
        <w:t xml:space="preserve"> en forme </w:t>
      </w:r>
      <w:r w:rsidR="00DF59CD" w:rsidRPr="00C05BAD">
        <w:rPr>
          <w:sz w:val="28"/>
          <w:szCs w:val="28"/>
        </w:rPr>
        <w:t>les messages</w:t>
      </w:r>
      <w:r w:rsidR="00055C33" w:rsidRPr="00C05BAD">
        <w:rPr>
          <w:sz w:val="28"/>
          <w:szCs w:val="28"/>
        </w:rPr>
        <w:t xml:space="preserve"> </w:t>
      </w:r>
      <w:r w:rsidR="00BB5BB3" w:rsidRPr="00C05BAD">
        <w:rPr>
          <w:sz w:val="28"/>
          <w:szCs w:val="28"/>
        </w:rPr>
        <w:t>pour faciliter sa compréhension</w:t>
      </w:r>
      <w:r w:rsidR="00055C33" w:rsidRPr="00C05BAD">
        <w:rPr>
          <w:sz w:val="28"/>
          <w:szCs w:val="28"/>
        </w:rPr>
        <w:t>,</w:t>
      </w:r>
    </w:p>
    <w:p w14:paraId="697741D4" w14:textId="7C922F78" w:rsidR="00B16357" w:rsidRPr="00C05BAD" w:rsidRDefault="00B16357" w:rsidP="00F17BD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05BAD">
        <w:rPr>
          <w:sz w:val="28"/>
          <w:szCs w:val="28"/>
        </w:rPr>
        <w:t>Utiliser les outils graphiques pour valoriser l'information</w:t>
      </w:r>
      <w:r w:rsidR="00DF59CD" w:rsidRPr="00C05BAD">
        <w:rPr>
          <w:sz w:val="28"/>
          <w:szCs w:val="28"/>
        </w:rPr>
        <w:t>.</w:t>
      </w:r>
    </w:p>
    <w:p w14:paraId="419088F6" w14:textId="60E31ED4" w:rsidR="002F609F" w:rsidRDefault="002F609F" w:rsidP="002F609F"/>
    <w:p w14:paraId="0A1657FA" w14:textId="77777777" w:rsidR="002A46E2" w:rsidRPr="005D524E" w:rsidRDefault="002A46E2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r w:rsidRPr="005D524E">
        <w:rPr>
          <w:b/>
          <w:bCs/>
          <w:color w:val="44546A" w:themeColor="text2"/>
          <w:sz w:val="32"/>
          <w:szCs w:val="32"/>
        </w:rPr>
        <w:lastRenderedPageBreak/>
        <w:t>Durée et modalités d’organisation </w:t>
      </w:r>
    </w:p>
    <w:p w14:paraId="1639B541" w14:textId="77777777" w:rsidR="002A46E2" w:rsidRPr="008649C4" w:rsidRDefault="002A46E2" w:rsidP="002A46E2">
      <w:pPr>
        <w:rPr>
          <w:sz w:val="20"/>
          <w:szCs w:val="20"/>
        </w:rPr>
      </w:pPr>
    </w:p>
    <w:p w14:paraId="3EEB45F9" w14:textId="77777777" w:rsidR="002A46E2" w:rsidRPr="008649C4" w:rsidRDefault="002A46E2" w:rsidP="00F17BDE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Durée totale : 1 journée, soit 7 heures</w:t>
      </w:r>
    </w:p>
    <w:p w14:paraId="62E83FB7" w14:textId="77777777" w:rsidR="002A46E2" w:rsidRPr="008649C4" w:rsidRDefault="002A46E2" w:rsidP="00F17BDE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Horaires : matin : 09h00 – 12h30 / après-midi : 13h30 – 17h00</w:t>
      </w:r>
    </w:p>
    <w:p w14:paraId="02E13CA8" w14:textId="77777777" w:rsidR="002A46E2" w:rsidRPr="008649C4" w:rsidRDefault="002A46E2" w:rsidP="00F17BDE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Type de formation : inter entreprise ou intra entreprise</w:t>
      </w:r>
    </w:p>
    <w:p w14:paraId="15E09F19" w14:textId="77777777" w:rsidR="002A46E2" w:rsidRPr="008649C4" w:rsidRDefault="002A46E2" w:rsidP="00F17BDE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Organisation : formation en présentiel ou distanciel</w:t>
      </w:r>
    </w:p>
    <w:p w14:paraId="6544400C" w14:textId="77777777" w:rsidR="002A46E2" w:rsidRPr="008649C4" w:rsidRDefault="002A46E2" w:rsidP="00F17BDE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Nombre de stagiaires prévu : minimum 6 / maximum 12</w:t>
      </w:r>
    </w:p>
    <w:p w14:paraId="065A0586" w14:textId="77777777" w:rsidR="002A46E2" w:rsidRPr="008649C4" w:rsidRDefault="002A46E2" w:rsidP="002A46E2">
      <w:pPr>
        <w:rPr>
          <w:sz w:val="20"/>
          <w:szCs w:val="20"/>
        </w:rPr>
      </w:pPr>
      <w:bookmarkStart w:id="1" w:name="_Hlk62156049"/>
    </w:p>
    <w:p w14:paraId="46928E24" w14:textId="77777777" w:rsidR="002A46E2" w:rsidRPr="00C77321" w:rsidRDefault="002A46E2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bookmarkStart w:id="2" w:name="_Hlk62162058"/>
      <w:r w:rsidRPr="00C77321">
        <w:rPr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7F63D836" w14:textId="77777777" w:rsidR="002A46E2" w:rsidRPr="008649C4" w:rsidRDefault="002A46E2" w:rsidP="002A46E2">
      <w:pPr>
        <w:rPr>
          <w:sz w:val="20"/>
          <w:szCs w:val="20"/>
        </w:rPr>
      </w:pPr>
    </w:p>
    <w:p w14:paraId="346A875B" w14:textId="77777777" w:rsidR="002A46E2" w:rsidRPr="008649C4" w:rsidRDefault="002A46E2" w:rsidP="00F17BDE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 xml:space="preserve">INACS – 15 Avenue Victor Hugo – 92170 VANVES </w:t>
      </w:r>
    </w:p>
    <w:p w14:paraId="75D76BB9" w14:textId="77777777" w:rsidR="002A46E2" w:rsidRDefault="002A46E2" w:rsidP="002A46E2">
      <w:pPr>
        <w:ind w:left="720"/>
        <w:rPr>
          <w:rFonts w:cstheme="minorHAnsi"/>
          <w:sz w:val="28"/>
          <w:szCs w:val="28"/>
        </w:rPr>
      </w:pPr>
      <w:r w:rsidRPr="008649C4">
        <w:rPr>
          <w:rFonts w:cstheme="minorHAnsi"/>
          <w:sz w:val="28"/>
          <w:szCs w:val="28"/>
        </w:rPr>
        <w:t xml:space="preserve">Ligne 13 – Malakoff Plateau de Vanves </w:t>
      </w:r>
    </w:p>
    <w:p w14:paraId="644C84DA" w14:textId="77777777" w:rsidR="002A46E2" w:rsidRPr="00B70F15" w:rsidRDefault="002A46E2" w:rsidP="002A46E2">
      <w:pPr>
        <w:ind w:left="720"/>
        <w:rPr>
          <w:rFonts w:cstheme="minorHAnsi"/>
          <w:sz w:val="28"/>
          <w:szCs w:val="28"/>
        </w:rPr>
      </w:pPr>
      <w:r w:rsidRPr="00B70F15">
        <w:rPr>
          <w:rFonts w:cstheme="minorHAnsi"/>
          <w:sz w:val="28"/>
          <w:szCs w:val="28"/>
        </w:rPr>
        <w:t>Bus 58 – Arrêt Michelet</w:t>
      </w:r>
    </w:p>
    <w:p w14:paraId="669187B8" w14:textId="77777777" w:rsidR="002A46E2" w:rsidRPr="00B70F15" w:rsidRDefault="002A46E2" w:rsidP="00F17BDE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iCs/>
          <w:color w:val="000000" w:themeColor="text1"/>
          <w:sz w:val="28"/>
          <w:szCs w:val="28"/>
        </w:rPr>
      </w:pPr>
      <w:r w:rsidRPr="008649C4">
        <w:rPr>
          <w:sz w:val="28"/>
          <w:szCs w:val="28"/>
        </w:rPr>
        <w:t>Sur le site de l’entreprise ou dans des salles de séminaire lors de formation</w:t>
      </w:r>
      <w:r w:rsidRPr="00B70F15">
        <w:rPr>
          <w:rFonts w:cstheme="minorHAnsi"/>
          <w:iCs/>
          <w:color w:val="000000" w:themeColor="text1"/>
          <w:sz w:val="28"/>
          <w:szCs w:val="28"/>
        </w:rPr>
        <w:t xml:space="preserve"> intra-entreprise </w:t>
      </w:r>
    </w:p>
    <w:p w14:paraId="78108697" w14:textId="77777777" w:rsidR="002A46E2" w:rsidRPr="008649C4" w:rsidRDefault="002A46E2" w:rsidP="002A46E2">
      <w:pPr>
        <w:rPr>
          <w:sz w:val="20"/>
          <w:szCs w:val="20"/>
        </w:rPr>
      </w:pPr>
      <w:bookmarkStart w:id="3" w:name="_Hlk62162131"/>
      <w:bookmarkEnd w:id="2"/>
    </w:p>
    <w:p w14:paraId="2D084C83" w14:textId="77777777" w:rsidR="002A46E2" w:rsidRPr="00C77321" w:rsidRDefault="002A46E2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bookmarkStart w:id="4" w:name="_Hlk62162175"/>
      <w:r w:rsidRPr="00C77321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326C0898" w14:textId="77777777" w:rsidR="002A46E2" w:rsidRPr="008649C4" w:rsidRDefault="002A46E2" w:rsidP="002A46E2">
      <w:pPr>
        <w:rPr>
          <w:sz w:val="20"/>
          <w:szCs w:val="20"/>
        </w:rPr>
      </w:pPr>
    </w:p>
    <w:p w14:paraId="7592823D" w14:textId="77777777" w:rsidR="002A46E2" w:rsidRDefault="002A46E2" w:rsidP="002A46E2">
      <w:pPr>
        <w:ind w:left="360"/>
        <w:rPr>
          <w:rFonts w:cstheme="minorHAnsi"/>
          <w:sz w:val="28"/>
          <w:szCs w:val="28"/>
        </w:rPr>
      </w:pPr>
      <w:r w:rsidRPr="00B70F15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109B41E5" w14:textId="77777777" w:rsidR="002A46E2" w:rsidRPr="00B70F15" w:rsidRDefault="002A46E2" w:rsidP="002A46E2">
      <w:pPr>
        <w:ind w:left="360"/>
        <w:rPr>
          <w:rFonts w:cstheme="minorHAnsi"/>
          <w:sz w:val="28"/>
          <w:szCs w:val="28"/>
        </w:rPr>
      </w:pPr>
    </w:p>
    <w:p w14:paraId="1C5CFE51" w14:textId="77777777" w:rsidR="002A46E2" w:rsidRPr="008649C4" w:rsidRDefault="002A46E2" w:rsidP="002A46E2">
      <w:pPr>
        <w:rPr>
          <w:sz w:val="20"/>
          <w:szCs w:val="20"/>
        </w:rPr>
      </w:pPr>
    </w:p>
    <w:p w14:paraId="36951842" w14:textId="77777777" w:rsidR="002A46E2" w:rsidRPr="00C77321" w:rsidRDefault="002A46E2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Délai d’accès </w:t>
      </w:r>
    </w:p>
    <w:p w14:paraId="10D0639C" w14:textId="77777777" w:rsidR="002A46E2" w:rsidRPr="008649C4" w:rsidRDefault="002A46E2" w:rsidP="002A46E2">
      <w:pPr>
        <w:rPr>
          <w:sz w:val="20"/>
          <w:szCs w:val="20"/>
        </w:rPr>
      </w:pPr>
    </w:p>
    <w:p w14:paraId="258A2407" w14:textId="1B840FB1" w:rsidR="002A46E2" w:rsidRDefault="002A46E2" w:rsidP="002A46E2">
      <w:pPr>
        <w:ind w:left="360"/>
        <w:rPr>
          <w:rFonts w:cstheme="minorHAnsi"/>
          <w:sz w:val="28"/>
          <w:szCs w:val="28"/>
        </w:rPr>
      </w:pPr>
      <w:r w:rsidRPr="00B70F15">
        <w:rPr>
          <w:rFonts w:cstheme="minorHAnsi"/>
          <w:sz w:val="28"/>
          <w:szCs w:val="28"/>
        </w:rPr>
        <w:t>La durée estimée entre la demande du bénéficiaire et le début de la prestation est de 2 mois.</w:t>
      </w:r>
    </w:p>
    <w:p w14:paraId="30788358" w14:textId="77777777" w:rsidR="002A46E2" w:rsidRDefault="002A46E2" w:rsidP="00DF73FF">
      <w:pPr>
        <w:rPr>
          <w:rFonts w:cstheme="minorHAnsi"/>
          <w:sz w:val="28"/>
          <w:szCs w:val="28"/>
        </w:rPr>
      </w:pPr>
    </w:p>
    <w:p w14:paraId="1C355301" w14:textId="77777777" w:rsidR="007B55EB" w:rsidRDefault="007B55EB" w:rsidP="00DF73FF">
      <w:pPr>
        <w:rPr>
          <w:rFonts w:cstheme="minorHAnsi"/>
          <w:sz w:val="28"/>
          <w:szCs w:val="28"/>
        </w:rPr>
      </w:pPr>
    </w:p>
    <w:p w14:paraId="493E5DC0" w14:textId="77777777" w:rsidR="007B55EB" w:rsidRPr="00B70F15" w:rsidRDefault="007B55EB" w:rsidP="00DF73FF">
      <w:pPr>
        <w:rPr>
          <w:rFonts w:cstheme="minorHAnsi"/>
          <w:sz w:val="28"/>
          <w:szCs w:val="28"/>
        </w:rPr>
      </w:pPr>
    </w:p>
    <w:p w14:paraId="3F94D78A" w14:textId="464C0B00" w:rsidR="002A46E2" w:rsidRDefault="002A46E2" w:rsidP="002A46E2">
      <w:pPr>
        <w:rPr>
          <w:sz w:val="20"/>
          <w:szCs w:val="20"/>
        </w:rPr>
      </w:pPr>
    </w:p>
    <w:p w14:paraId="6E4EDD42" w14:textId="77777777" w:rsidR="00D843E9" w:rsidRPr="008649C4" w:rsidRDefault="00D843E9" w:rsidP="002A46E2">
      <w:pPr>
        <w:rPr>
          <w:sz w:val="20"/>
          <w:szCs w:val="20"/>
        </w:rPr>
      </w:pPr>
    </w:p>
    <w:p w14:paraId="4C1DAF69" w14:textId="77777777" w:rsidR="002A46E2" w:rsidRPr="00C77321" w:rsidRDefault="002A46E2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lastRenderedPageBreak/>
        <w:t>Prix de la prestation </w:t>
      </w:r>
      <w:bookmarkEnd w:id="3"/>
    </w:p>
    <w:bookmarkEnd w:id="1"/>
    <w:bookmarkEnd w:id="4"/>
    <w:p w14:paraId="29DF26AA" w14:textId="77777777" w:rsidR="002A46E2" w:rsidRPr="008649C4" w:rsidRDefault="002A46E2" w:rsidP="002A46E2">
      <w:pPr>
        <w:rPr>
          <w:sz w:val="20"/>
          <w:szCs w:val="20"/>
        </w:rPr>
      </w:pPr>
    </w:p>
    <w:p w14:paraId="70DB013A" w14:textId="4D49841B" w:rsidR="002A46E2" w:rsidRPr="00830DF4" w:rsidRDefault="002A46E2" w:rsidP="00F17BDE">
      <w:pPr>
        <w:pStyle w:val="Paragraphedelist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830DF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45</w:t>
      </w:r>
      <w:r w:rsidRPr="00830DF4">
        <w:rPr>
          <w:b/>
          <w:bCs/>
          <w:sz w:val="28"/>
          <w:szCs w:val="28"/>
        </w:rPr>
        <w:t>€ HT par stagiaire</w:t>
      </w:r>
      <w:r>
        <w:rPr>
          <w:b/>
          <w:bCs/>
          <w:sz w:val="28"/>
          <w:szCs w:val="28"/>
        </w:rPr>
        <w:t xml:space="preserve"> </w:t>
      </w:r>
    </w:p>
    <w:p w14:paraId="1CCAF420" w14:textId="77777777" w:rsidR="002A46E2" w:rsidRPr="008649C4" w:rsidRDefault="002A46E2" w:rsidP="002A46E2">
      <w:pPr>
        <w:rPr>
          <w:sz w:val="20"/>
          <w:szCs w:val="20"/>
        </w:rPr>
      </w:pPr>
    </w:p>
    <w:p w14:paraId="1F2CEF49" w14:textId="77777777" w:rsidR="000463AF" w:rsidRDefault="000463AF" w:rsidP="000463AF">
      <w:pPr>
        <w:ind w:left="360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19E48130" w14:textId="77777777" w:rsidR="000463AF" w:rsidRDefault="000463AF" w:rsidP="000463AF">
      <w:pPr>
        <w:ind w:left="360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        </w:t>
      </w:r>
    </w:p>
    <w:p w14:paraId="6E3CD4B8" w14:textId="628B1A25" w:rsidR="000463AF" w:rsidRDefault="000463AF" w:rsidP="000463AF">
      <w:pPr>
        <w:ind w:left="360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Les frais réels de mission de l'animateur : </w:t>
      </w:r>
      <w:r w:rsidR="00DF73FF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>
        <w:rPr>
          <w:rFonts w:cstheme="minorHAnsi"/>
          <w:b/>
          <w:bCs/>
          <w:i/>
          <w:iCs/>
          <w:sz w:val="28"/>
          <w:szCs w:val="28"/>
        </w:rPr>
        <w:t xml:space="preserve">seront refacturés à l’entreprise. </w:t>
      </w:r>
    </w:p>
    <w:p w14:paraId="0D76F04F" w14:textId="77777777" w:rsidR="00D843E9" w:rsidRDefault="00D843E9" w:rsidP="000463AF">
      <w:pPr>
        <w:ind w:left="360"/>
        <w:rPr>
          <w:rFonts w:cstheme="minorHAnsi"/>
          <w:b/>
          <w:bCs/>
          <w:i/>
          <w:iCs/>
          <w:sz w:val="28"/>
          <w:szCs w:val="28"/>
        </w:rPr>
      </w:pPr>
    </w:p>
    <w:p w14:paraId="2EB97F38" w14:textId="77777777" w:rsidR="000463AF" w:rsidRDefault="000463AF" w:rsidP="000463AF">
      <w:pPr>
        <w:ind w:left="360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1D52623C" w14:textId="77777777" w:rsidR="000463AF" w:rsidRDefault="000463AF" w:rsidP="000463AF">
      <w:pPr>
        <w:ind w:left="360"/>
        <w:rPr>
          <w:rFonts w:cstheme="minorHAnsi"/>
          <w:b/>
          <w:bCs/>
          <w:i/>
          <w:iCs/>
          <w:sz w:val="28"/>
          <w:szCs w:val="28"/>
        </w:rPr>
      </w:pPr>
    </w:p>
    <w:p w14:paraId="7C8F57EF" w14:textId="37DE361B" w:rsidR="000463AF" w:rsidRDefault="000463AF" w:rsidP="000463A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05A0CE1F" w14:textId="77777777" w:rsidR="00DF73FF" w:rsidRDefault="00DF73FF" w:rsidP="000463AF">
      <w:pPr>
        <w:ind w:left="360"/>
        <w:rPr>
          <w:rFonts w:cstheme="minorHAnsi"/>
          <w:sz w:val="28"/>
          <w:szCs w:val="28"/>
        </w:rPr>
      </w:pPr>
    </w:p>
    <w:p w14:paraId="7280AFFB" w14:textId="77777777" w:rsidR="002A46E2" w:rsidRPr="00C77321" w:rsidRDefault="002A46E2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4DEC2479" w14:textId="77777777" w:rsidR="002A46E2" w:rsidRPr="008649C4" w:rsidRDefault="002A46E2" w:rsidP="002A46E2">
      <w:pPr>
        <w:rPr>
          <w:sz w:val="20"/>
          <w:szCs w:val="20"/>
        </w:rPr>
      </w:pPr>
    </w:p>
    <w:p w14:paraId="77400C32" w14:textId="77777777" w:rsidR="002A46E2" w:rsidRPr="00C877D6" w:rsidRDefault="002A46E2" w:rsidP="002A46E2">
      <w:pPr>
        <w:ind w:left="360"/>
        <w:rPr>
          <w:rFonts w:cstheme="minorHAnsi"/>
          <w:sz w:val="28"/>
          <w:szCs w:val="28"/>
        </w:rPr>
      </w:pPr>
      <w:r w:rsidRPr="00C877D6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6F20DCFC" w14:textId="594B730B" w:rsidR="002A46E2" w:rsidRDefault="002A46E2" w:rsidP="002A46E2">
      <w:pPr>
        <w:rPr>
          <w:sz w:val="20"/>
          <w:szCs w:val="20"/>
        </w:rPr>
      </w:pPr>
    </w:p>
    <w:p w14:paraId="3E894B7B" w14:textId="77777777" w:rsidR="00DF73FF" w:rsidRPr="008649C4" w:rsidRDefault="00DF73FF" w:rsidP="002A46E2">
      <w:pPr>
        <w:rPr>
          <w:sz w:val="20"/>
          <w:szCs w:val="20"/>
        </w:rPr>
      </w:pPr>
    </w:p>
    <w:p w14:paraId="5ACAB571" w14:textId="77777777" w:rsidR="002A46E2" w:rsidRPr="00C77321" w:rsidRDefault="002A46E2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Méthodes et moyens pédagogiques </w:t>
      </w:r>
    </w:p>
    <w:p w14:paraId="2D9FA0AB" w14:textId="77777777" w:rsidR="002A46E2" w:rsidRPr="008649C4" w:rsidRDefault="002A46E2" w:rsidP="002A46E2">
      <w:pPr>
        <w:rPr>
          <w:sz w:val="20"/>
          <w:szCs w:val="20"/>
        </w:rPr>
      </w:pPr>
    </w:p>
    <w:p w14:paraId="5FE39A2F" w14:textId="77777777" w:rsidR="002A46E2" w:rsidRDefault="002A46E2" w:rsidP="00F17BDE">
      <w:pPr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Alternance de pratique et de théorie dans le cadre de l’apprentissage sur</w:t>
      </w:r>
      <w:r w:rsidRPr="00C877D6">
        <w:rPr>
          <w:rFonts w:cstheme="minorHAnsi"/>
          <w:sz w:val="28"/>
          <w:szCs w:val="28"/>
        </w:rPr>
        <w:t xml:space="preserve"> des situations apportées par l’intervenant ou par les stagiaires.</w:t>
      </w:r>
    </w:p>
    <w:p w14:paraId="399EE3A7" w14:textId="77777777" w:rsidR="002A46E2" w:rsidRDefault="002A46E2" w:rsidP="00F17BDE">
      <w:pPr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Mise à disposition d’un support pédagogique à l’issue de la formation.</w:t>
      </w:r>
    </w:p>
    <w:p w14:paraId="1F904AB2" w14:textId="77777777" w:rsidR="002A46E2" w:rsidRDefault="002A46E2" w:rsidP="00F17BDE">
      <w:pPr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Cas pratique sur mesure.</w:t>
      </w:r>
    </w:p>
    <w:p w14:paraId="7D8E5E02" w14:textId="77777777" w:rsidR="002A46E2" w:rsidRPr="008649C4" w:rsidRDefault="002A46E2" w:rsidP="00F17BDE">
      <w:pPr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Conseils individualisés immédiatement applicables.</w:t>
      </w:r>
    </w:p>
    <w:p w14:paraId="59B980A4" w14:textId="77777777" w:rsidR="002A46E2" w:rsidRPr="008649C4" w:rsidRDefault="002A46E2" w:rsidP="002A46E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88EE9E" w14:textId="696BA7CB" w:rsidR="002A46E2" w:rsidRDefault="002A46E2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lastRenderedPageBreak/>
        <w:t>Programme de la formation </w:t>
      </w:r>
    </w:p>
    <w:p w14:paraId="6211094F" w14:textId="77777777" w:rsidR="00D843E9" w:rsidRDefault="00D843E9" w:rsidP="00D843E9">
      <w:pPr>
        <w:pStyle w:val="Paragraphedeliste"/>
        <w:spacing w:after="0"/>
        <w:ind w:left="360"/>
        <w:rPr>
          <w:b/>
          <w:bCs/>
          <w:color w:val="44546A" w:themeColor="text2"/>
          <w:sz w:val="32"/>
          <w:szCs w:val="32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987"/>
        <w:gridCol w:w="3950"/>
        <w:gridCol w:w="4216"/>
      </w:tblGrid>
      <w:tr w:rsidR="00D843E9" w:rsidRPr="00E943FA" w14:paraId="4AB9F7E2" w14:textId="77777777" w:rsidTr="00011E05">
        <w:tc>
          <w:tcPr>
            <w:tcW w:w="987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541E8FDA" w14:textId="77777777" w:rsidR="00D843E9" w:rsidRPr="00E943FA" w:rsidRDefault="00D843E9" w:rsidP="0069414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338183B9" w14:textId="77777777" w:rsidR="00D843E9" w:rsidRPr="00F4282B" w:rsidRDefault="00D843E9" w:rsidP="00694145">
            <w:pPr>
              <w:spacing w:before="120" w:after="120"/>
              <w:jc w:val="center"/>
              <w:rPr>
                <w:rFonts w:cstheme="minorHAnsi"/>
                <w:b/>
                <w:bCs/>
                <w:szCs w:val="24"/>
              </w:rPr>
            </w:pPr>
            <w:r w:rsidRPr="00F4282B">
              <w:rPr>
                <w:rFonts w:cstheme="minorHAnsi"/>
                <w:b/>
                <w:bCs/>
                <w:szCs w:val="24"/>
              </w:rPr>
              <w:t>Matin</w:t>
            </w:r>
          </w:p>
        </w:tc>
        <w:tc>
          <w:tcPr>
            <w:tcW w:w="42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0AA72EC5" w14:textId="77777777" w:rsidR="00D843E9" w:rsidRPr="00F4282B" w:rsidRDefault="00D843E9" w:rsidP="00694145">
            <w:pPr>
              <w:spacing w:before="120" w:after="120"/>
              <w:jc w:val="center"/>
              <w:rPr>
                <w:rFonts w:cstheme="minorHAnsi"/>
                <w:b/>
                <w:bCs/>
                <w:szCs w:val="24"/>
              </w:rPr>
            </w:pPr>
            <w:r w:rsidRPr="00F4282B">
              <w:rPr>
                <w:rFonts w:cstheme="minorHAnsi"/>
                <w:b/>
                <w:bCs/>
                <w:szCs w:val="24"/>
              </w:rPr>
              <w:t>Après-midi</w:t>
            </w:r>
          </w:p>
        </w:tc>
      </w:tr>
      <w:tr w:rsidR="00D843E9" w:rsidRPr="00E943FA" w14:paraId="41CAA26D" w14:textId="77777777" w:rsidTr="00011E05">
        <w:tc>
          <w:tcPr>
            <w:tcW w:w="9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B677B68" w14:textId="77777777" w:rsidR="00D843E9" w:rsidRPr="00E943FA" w:rsidRDefault="00D843E9" w:rsidP="0069414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943FA">
              <w:rPr>
                <w:rFonts w:cstheme="minorHAns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39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2BF62A9C" w14:textId="17447423" w:rsidR="00D843E9" w:rsidRPr="00F4282B" w:rsidRDefault="00D843E9" w:rsidP="00EB11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282B">
              <w:rPr>
                <w:rFonts w:asciiTheme="minorHAnsi" w:hAnsiTheme="minorHAnsi" w:cstheme="minorHAnsi"/>
                <w:b/>
                <w:bCs/>
              </w:rPr>
              <w:t xml:space="preserve">9h00 – </w:t>
            </w:r>
            <w:r w:rsidR="00011E05" w:rsidRPr="00F4282B">
              <w:rPr>
                <w:rFonts w:asciiTheme="minorHAnsi" w:hAnsiTheme="minorHAnsi" w:cstheme="minorHAnsi"/>
                <w:b/>
                <w:bCs/>
              </w:rPr>
              <w:t>9h45</w:t>
            </w:r>
            <w:r w:rsidRPr="00F4282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A0AB313" w14:textId="1F0C4C2C" w:rsidR="00D843E9" w:rsidRPr="00F4282B" w:rsidRDefault="00D843E9" w:rsidP="00F17BDE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F4282B">
              <w:rPr>
                <w:rFonts w:ascii="Calibri" w:hAnsi="Calibri" w:cs="Calibri"/>
                <w:szCs w:val="24"/>
              </w:rPr>
              <w:t>Présentation des stagiaires et des objectifs de la formation</w:t>
            </w:r>
          </w:p>
          <w:p w14:paraId="0784D6BE" w14:textId="175ADB10" w:rsidR="00D843E9" w:rsidRPr="00F4282B" w:rsidRDefault="00D843E9" w:rsidP="00F17BDE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F4282B">
              <w:rPr>
                <w:rFonts w:ascii="Calibri" w:hAnsi="Calibri" w:cs="Calibri"/>
                <w:szCs w:val="24"/>
              </w:rPr>
              <w:t xml:space="preserve">Pourquoi, quand, rédiger un tract </w:t>
            </w:r>
          </w:p>
          <w:p w14:paraId="3AA72D26" w14:textId="2CBBD66C" w:rsidR="00D843E9" w:rsidRPr="00F4282B" w:rsidRDefault="00D843E9" w:rsidP="00F17BDE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F4282B">
              <w:rPr>
                <w:rFonts w:ascii="Calibri" w:hAnsi="Calibri" w:cs="Calibri"/>
                <w:szCs w:val="24"/>
              </w:rPr>
              <w:t>Le tract, aspects spécifiques, forces et limites</w:t>
            </w:r>
          </w:p>
          <w:p w14:paraId="3D1DB1CB" w14:textId="77777777" w:rsidR="00EB1139" w:rsidRPr="00F4282B" w:rsidRDefault="00EB1139" w:rsidP="00EB1139">
            <w:pPr>
              <w:pStyle w:val="Paragraphedeliste"/>
              <w:spacing w:after="0"/>
              <w:ind w:left="0"/>
              <w:rPr>
                <w:rFonts w:ascii="Calibri" w:hAnsi="Calibri" w:cs="Calibri"/>
                <w:szCs w:val="24"/>
              </w:rPr>
            </w:pPr>
          </w:p>
          <w:p w14:paraId="0B872213" w14:textId="77777777" w:rsidR="00011E05" w:rsidRPr="00F4282B" w:rsidRDefault="00011E05" w:rsidP="00011E05">
            <w:pPr>
              <w:pStyle w:val="Titre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4282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9h45- 10h45</w:t>
            </w:r>
          </w:p>
          <w:p w14:paraId="73DA7276" w14:textId="77777777" w:rsidR="00D843E9" w:rsidRPr="00F4282B" w:rsidRDefault="00D843E9" w:rsidP="00F17BDE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F4282B">
              <w:rPr>
                <w:rFonts w:ascii="Calibri" w:hAnsi="Calibri" w:cs="Calibri"/>
                <w:szCs w:val="24"/>
              </w:rPr>
              <w:t>Préciser les destinataires du tract</w:t>
            </w:r>
          </w:p>
          <w:p w14:paraId="1E660AC3" w14:textId="77777777" w:rsidR="00D843E9" w:rsidRPr="00F4282B" w:rsidRDefault="00D843E9" w:rsidP="00F17BDE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F4282B">
              <w:rPr>
                <w:rFonts w:ascii="Calibri" w:hAnsi="Calibri" w:cs="Calibri"/>
                <w:szCs w:val="24"/>
              </w:rPr>
              <w:t>Lister les informations</w:t>
            </w:r>
          </w:p>
          <w:p w14:paraId="475AA115" w14:textId="382828EC" w:rsidR="00D843E9" w:rsidRPr="00F4282B" w:rsidRDefault="00EB1139" w:rsidP="00F17BDE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F4282B">
              <w:rPr>
                <w:rFonts w:ascii="Calibri" w:hAnsi="Calibri" w:cs="Calibri"/>
                <w:szCs w:val="24"/>
              </w:rPr>
              <w:t>T</w:t>
            </w:r>
            <w:r w:rsidR="00D843E9" w:rsidRPr="00F4282B">
              <w:rPr>
                <w:rFonts w:ascii="Calibri" w:hAnsi="Calibri" w:cs="Calibri"/>
                <w:szCs w:val="24"/>
              </w:rPr>
              <w:t>rier et hiérarchiser ses informations</w:t>
            </w:r>
          </w:p>
          <w:p w14:paraId="77B6C723" w14:textId="77777777" w:rsidR="00011E05" w:rsidRPr="00F4282B" w:rsidRDefault="00011E05" w:rsidP="00F4282B">
            <w:pPr>
              <w:pStyle w:val="Paragraphedeliste"/>
              <w:spacing w:after="0"/>
              <w:ind w:left="360"/>
              <w:rPr>
                <w:rFonts w:ascii="Calibri" w:hAnsi="Calibri" w:cs="Calibri"/>
                <w:szCs w:val="24"/>
              </w:rPr>
            </w:pPr>
          </w:p>
          <w:p w14:paraId="7AE28169" w14:textId="77777777" w:rsidR="00011E05" w:rsidRPr="00F4282B" w:rsidRDefault="00011E05" w:rsidP="00011E05">
            <w:pPr>
              <w:pStyle w:val="Titre2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4282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11h00 – 12h30</w:t>
            </w:r>
          </w:p>
          <w:p w14:paraId="5E8B90BB" w14:textId="77777777" w:rsidR="00011E05" w:rsidRPr="00F4282B" w:rsidRDefault="00011E05" w:rsidP="00F17BDE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color w:val="000000" w:themeColor="text1"/>
                <w:szCs w:val="24"/>
              </w:rPr>
            </w:pPr>
            <w:r w:rsidRPr="00F4282B">
              <w:rPr>
                <w:rFonts w:ascii="Calibri" w:hAnsi="Calibri" w:cs="Calibri"/>
                <w:color w:val="000000" w:themeColor="text1"/>
                <w:szCs w:val="24"/>
              </w:rPr>
              <w:t>Déterminer des messages-clés</w:t>
            </w:r>
          </w:p>
          <w:p w14:paraId="2B3C2BE1" w14:textId="77777777" w:rsidR="00011E05" w:rsidRPr="00F4282B" w:rsidRDefault="00011E05" w:rsidP="00F17BDE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color w:val="000000" w:themeColor="text1"/>
                <w:szCs w:val="24"/>
              </w:rPr>
            </w:pPr>
            <w:r w:rsidRPr="00F4282B">
              <w:rPr>
                <w:rFonts w:ascii="Calibri" w:hAnsi="Calibri" w:cs="Calibri"/>
                <w:color w:val="000000" w:themeColor="text1"/>
                <w:szCs w:val="24"/>
              </w:rPr>
              <w:t>Rédiger des titres et sous-titres, la fonction style</w:t>
            </w:r>
          </w:p>
          <w:p w14:paraId="18DFD526" w14:textId="2A9E3BCD" w:rsidR="00011E05" w:rsidRPr="002D3CD7" w:rsidRDefault="00011E05" w:rsidP="00F17BDE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color w:val="000000" w:themeColor="text1"/>
                <w:szCs w:val="24"/>
              </w:rPr>
            </w:pPr>
            <w:r w:rsidRPr="00F4282B">
              <w:rPr>
                <w:rFonts w:ascii="Calibri" w:hAnsi="Calibri" w:cs="Calibri"/>
                <w:color w:val="000000" w:themeColor="text1"/>
                <w:szCs w:val="24"/>
              </w:rPr>
              <w:t>Règles de rédaction : court, simple, précis</w:t>
            </w:r>
          </w:p>
        </w:tc>
        <w:tc>
          <w:tcPr>
            <w:tcW w:w="42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5E00CE12" w14:textId="428F5B36" w:rsidR="00D843E9" w:rsidRPr="00F4282B" w:rsidRDefault="00F4282B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F4282B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F4282B">
              <w:rPr>
                <w:rFonts w:asciiTheme="minorHAnsi" w:hAnsiTheme="minorHAnsi" w:cstheme="minorHAnsi"/>
                <w:b/>
                <w:bCs/>
              </w:rPr>
              <w:t>h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F4282B">
              <w:rPr>
                <w:rFonts w:asciiTheme="minorHAnsi" w:hAnsiTheme="minorHAnsi" w:cstheme="minorHAnsi"/>
                <w:b/>
                <w:bCs/>
              </w:rPr>
              <w:t>0</w:t>
            </w:r>
            <w:r w:rsidR="00D843E9" w:rsidRPr="00F4282B">
              <w:rPr>
                <w:rFonts w:asciiTheme="minorHAnsi" w:hAnsiTheme="minorHAnsi" w:cstheme="minorHAnsi"/>
                <w:b/>
                <w:bCs/>
              </w:rPr>
              <w:t xml:space="preserve"> – 15</w:t>
            </w:r>
            <w:r>
              <w:rPr>
                <w:rFonts w:asciiTheme="minorHAnsi" w:hAnsiTheme="minorHAnsi" w:cstheme="minorHAnsi"/>
                <w:b/>
                <w:bCs/>
              </w:rPr>
              <w:t>h00</w:t>
            </w:r>
          </w:p>
          <w:p w14:paraId="1BB25C27" w14:textId="77777777" w:rsidR="00F4282B" w:rsidRPr="00F4282B" w:rsidRDefault="00F4282B" w:rsidP="00F17BDE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Calibri"/>
                <w:szCs w:val="24"/>
              </w:rPr>
            </w:pPr>
            <w:r w:rsidRPr="00F4282B">
              <w:rPr>
                <w:rFonts w:ascii="Calibri" w:hAnsi="Calibri" w:cs="Calibri"/>
                <w:szCs w:val="24"/>
              </w:rPr>
              <w:t>Comprendre comment on lit un texte</w:t>
            </w:r>
          </w:p>
          <w:p w14:paraId="24861072" w14:textId="77777777" w:rsidR="00F4282B" w:rsidRPr="00F4282B" w:rsidRDefault="00F4282B" w:rsidP="00F17BDE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Calibri"/>
                <w:szCs w:val="24"/>
              </w:rPr>
            </w:pPr>
            <w:r w:rsidRPr="00F4282B">
              <w:rPr>
                <w:rFonts w:ascii="Calibri" w:hAnsi="Calibri" w:cs="Calibri"/>
                <w:szCs w:val="24"/>
              </w:rPr>
              <w:t>Identifier les principes fondamentaux de la lecture</w:t>
            </w:r>
          </w:p>
          <w:p w14:paraId="4631BBCE" w14:textId="77777777" w:rsidR="00F4282B" w:rsidRPr="00F4282B" w:rsidRDefault="00F4282B" w:rsidP="00F17BDE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Calibri"/>
                <w:szCs w:val="24"/>
              </w:rPr>
            </w:pPr>
            <w:r w:rsidRPr="00F4282B">
              <w:rPr>
                <w:rFonts w:ascii="Calibri" w:hAnsi="Calibri" w:cs="Calibri"/>
                <w:szCs w:val="24"/>
              </w:rPr>
              <w:t>Mettre en exergue un élément du tract</w:t>
            </w:r>
          </w:p>
          <w:p w14:paraId="6B71F017" w14:textId="6B072E5B" w:rsidR="00D843E9" w:rsidRPr="00F4282B" w:rsidRDefault="00F4282B" w:rsidP="00F17BDE">
            <w:pPr>
              <w:pStyle w:val="Paragraphedeliste"/>
              <w:numPr>
                <w:ilvl w:val="0"/>
                <w:numId w:val="9"/>
              </w:numPr>
              <w:rPr>
                <w:rFonts w:ascii="Calibri" w:eastAsiaTheme="majorEastAsia" w:hAnsi="Calibri" w:cs="Calibri"/>
                <w:color w:val="2F5496" w:themeColor="accent1" w:themeShade="BF"/>
                <w:szCs w:val="24"/>
              </w:rPr>
            </w:pPr>
            <w:r w:rsidRPr="00F4282B">
              <w:rPr>
                <w:rFonts w:ascii="Calibri" w:hAnsi="Calibri" w:cs="Calibri"/>
                <w:szCs w:val="24"/>
              </w:rPr>
              <w:t>Choisir la bonne taille, les bonnes polices, les bons caractères</w:t>
            </w:r>
          </w:p>
          <w:p w14:paraId="7F652773" w14:textId="77777777" w:rsidR="002D3CD7" w:rsidRPr="00F4282B" w:rsidRDefault="002D3CD7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  <w:p w14:paraId="6C2B9401" w14:textId="7314534B" w:rsidR="00D843E9" w:rsidRPr="00F4282B" w:rsidRDefault="00D843E9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282B">
              <w:rPr>
                <w:rFonts w:asciiTheme="minorHAnsi" w:hAnsiTheme="minorHAnsi" w:cstheme="minorHAnsi"/>
                <w:b/>
                <w:bCs/>
              </w:rPr>
              <w:t>15h</w:t>
            </w:r>
            <w:r w:rsidR="00F4282B">
              <w:rPr>
                <w:rFonts w:asciiTheme="minorHAnsi" w:hAnsiTheme="minorHAnsi" w:cstheme="minorHAnsi"/>
                <w:b/>
                <w:bCs/>
              </w:rPr>
              <w:t>15</w:t>
            </w:r>
            <w:r w:rsidRPr="00F4282B">
              <w:rPr>
                <w:rFonts w:asciiTheme="minorHAnsi" w:hAnsiTheme="minorHAnsi" w:cstheme="minorHAnsi"/>
                <w:b/>
                <w:bCs/>
              </w:rPr>
              <w:t xml:space="preserve"> – 1</w:t>
            </w:r>
            <w:r w:rsidR="002D3CD7">
              <w:rPr>
                <w:rFonts w:asciiTheme="minorHAnsi" w:hAnsiTheme="minorHAnsi" w:cstheme="minorHAnsi"/>
                <w:b/>
                <w:bCs/>
              </w:rPr>
              <w:t>6h45</w:t>
            </w:r>
            <w:r w:rsidRPr="00F4282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1850F0C" w14:textId="77777777" w:rsidR="002D3CD7" w:rsidRPr="002D3CD7" w:rsidRDefault="002D3CD7" w:rsidP="00F17BDE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2D3CD7">
              <w:rPr>
                <w:rFonts w:ascii="Calibri" w:hAnsi="Calibri" w:cs="Calibri"/>
                <w:szCs w:val="24"/>
              </w:rPr>
              <w:t>Choisir des éléments d'illustrations</w:t>
            </w:r>
          </w:p>
          <w:p w14:paraId="789F19DF" w14:textId="77777777" w:rsidR="002D3CD7" w:rsidRPr="002D3CD7" w:rsidRDefault="002D3CD7" w:rsidP="00F17BDE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2D3CD7">
              <w:rPr>
                <w:rFonts w:ascii="Calibri" w:hAnsi="Calibri" w:cs="Calibri"/>
                <w:szCs w:val="24"/>
              </w:rPr>
              <w:t>Savoir identifier la bonne disposition par rapport au texte</w:t>
            </w:r>
          </w:p>
          <w:p w14:paraId="0AB06A0A" w14:textId="77777777" w:rsidR="002D3CD7" w:rsidRPr="002D3CD7" w:rsidRDefault="002D3CD7" w:rsidP="00F17BDE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2D3CD7">
              <w:rPr>
                <w:rFonts w:ascii="Calibri" w:hAnsi="Calibri" w:cs="Calibri"/>
                <w:szCs w:val="24"/>
              </w:rPr>
              <w:t>Tester sa réalisation</w:t>
            </w:r>
          </w:p>
          <w:p w14:paraId="52373B93" w14:textId="77777777" w:rsidR="002D3CD7" w:rsidRDefault="002D3CD7" w:rsidP="002D3C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  <w:p w14:paraId="7B750043" w14:textId="5434BCE0" w:rsidR="002D3CD7" w:rsidRPr="00F4282B" w:rsidRDefault="002D3CD7" w:rsidP="002D3C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282B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F4282B">
              <w:rPr>
                <w:rFonts w:asciiTheme="minorHAnsi" w:hAnsiTheme="minorHAnsi" w:cstheme="minorHAnsi"/>
                <w:b/>
                <w:bCs/>
              </w:rPr>
              <w:t>h</w:t>
            </w:r>
            <w:r>
              <w:rPr>
                <w:rFonts w:asciiTheme="minorHAnsi" w:hAnsiTheme="minorHAnsi" w:cstheme="minorHAnsi"/>
                <w:b/>
                <w:bCs/>
              </w:rPr>
              <w:t>45</w:t>
            </w:r>
            <w:r w:rsidRPr="00F4282B">
              <w:rPr>
                <w:rFonts w:asciiTheme="minorHAnsi" w:hAnsiTheme="minorHAnsi" w:cstheme="minorHAnsi"/>
                <w:b/>
                <w:bCs/>
              </w:rPr>
              <w:t xml:space="preserve"> – 17h00 </w:t>
            </w:r>
          </w:p>
          <w:p w14:paraId="43EBA2A0" w14:textId="2A2236AA" w:rsidR="00D843E9" w:rsidRPr="002D3CD7" w:rsidRDefault="002D3CD7" w:rsidP="00F17BDE">
            <w:pPr>
              <w:pStyle w:val="Paragraphedeliste"/>
              <w:numPr>
                <w:ilvl w:val="0"/>
                <w:numId w:val="11"/>
              </w:numPr>
              <w:tabs>
                <w:tab w:val="left" w:pos="2818"/>
              </w:tabs>
              <w:spacing w:after="0"/>
              <w:jc w:val="both"/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Évaluation de la </w:t>
            </w:r>
            <w:proofErr w:type="spellStart"/>
            <w:r>
              <w:rPr>
                <w:rFonts w:ascii="Calibri" w:hAnsi="Calibri" w:cs="Calibri"/>
                <w:szCs w:val="24"/>
              </w:rPr>
              <w:t>séssion</w:t>
            </w:r>
            <w:proofErr w:type="spellEnd"/>
          </w:p>
        </w:tc>
      </w:tr>
    </w:tbl>
    <w:p w14:paraId="24C29621" w14:textId="77777777" w:rsidR="002D49EB" w:rsidRPr="002D3CD7" w:rsidRDefault="002D49EB" w:rsidP="002D3CD7">
      <w:pPr>
        <w:rPr>
          <w:rFonts w:ascii="Calibri" w:hAnsi="Calibri" w:cs="Calibri"/>
          <w:sz w:val="28"/>
          <w:szCs w:val="28"/>
        </w:rPr>
      </w:pPr>
    </w:p>
    <w:p w14:paraId="54743D04" w14:textId="77777777" w:rsidR="002D49EB" w:rsidRPr="00C77321" w:rsidRDefault="002D49EB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Moyens d’encadrement </w:t>
      </w:r>
    </w:p>
    <w:p w14:paraId="0A5594BA" w14:textId="77777777" w:rsidR="002D49EB" w:rsidRPr="008649C4" w:rsidRDefault="002D49EB" w:rsidP="002D49EB">
      <w:pPr>
        <w:rPr>
          <w:sz w:val="20"/>
          <w:szCs w:val="20"/>
        </w:rPr>
      </w:pPr>
      <w:bookmarkStart w:id="5" w:name="_Hlk58595861"/>
    </w:p>
    <w:p w14:paraId="103767FC" w14:textId="77777777" w:rsidR="002D49EB" w:rsidRDefault="002D49EB" w:rsidP="002D49EB">
      <w:pPr>
        <w:ind w:left="360"/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389CDBCE" w14:textId="77777777" w:rsidR="002D49EB" w:rsidRPr="008649C4" w:rsidRDefault="002D49EB" w:rsidP="002D49EB">
      <w:pPr>
        <w:rPr>
          <w:sz w:val="20"/>
          <w:szCs w:val="20"/>
        </w:rPr>
      </w:pPr>
    </w:p>
    <w:p w14:paraId="74A93C95" w14:textId="77777777" w:rsidR="002D49EB" w:rsidRPr="008649C4" w:rsidRDefault="002D49EB" w:rsidP="00F17BDE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Nom du contact : Linda MAREGHNIA ou Sinthia THAVANESALINGAM</w:t>
      </w:r>
    </w:p>
    <w:p w14:paraId="1B861CAA" w14:textId="77777777" w:rsidR="002D49EB" w:rsidRPr="008649C4" w:rsidRDefault="002D49EB" w:rsidP="00F17BDE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 xml:space="preserve">Soit par téléphone : 01 86 90 43 79 </w:t>
      </w:r>
    </w:p>
    <w:p w14:paraId="0306550B" w14:textId="77777777" w:rsidR="002D49EB" w:rsidRPr="008649C4" w:rsidRDefault="002D49EB" w:rsidP="00F17BDE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Soit par mail : secretariat@inacs.fr</w:t>
      </w:r>
    </w:p>
    <w:p w14:paraId="24F92BB7" w14:textId="77777777" w:rsidR="002D49EB" w:rsidRPr="008649C4" w:rsidRDefault="002D49EB" w:rsidP="002D49EB">
      <w:pPr>
        <w:rPr>
          <w:sz w:val="20"/>
          <w:szCs w:val="20"/>
          <w:highlight w:val="yellow"/>
        </w:rPr>
      </w:pPr>
      <w:r w:rsidRPr="008649C4">
        <w:rPr>
          <w:sz w:val="20"/>
          <w:szCs w:val="20"/>
          <w:highlight w:val="yellow"/>
        </w:rPr>
        <w:t xml:space="preserve"> </w:t>
      </w:r>
    </w:p>
    <w:p w14:paraId="060EBF1D" w14:textId="77777777" w:rsidR="002D49EB" w:rsidRPr="003C142E" w:rsidRDefault="002D49EB" w:rsidP="002D49EB">
      <w:pPr>
        <w:ind w:left="360"/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10" w:history="1">
        <w:r w:rsidRPr="003C142E">
          <w:rPr>
            <w:rFonts w:cstheme="minorHAnsi"/>
            <w:color w:val="0563C1" w:themeColor="hyperlink"/>
            <w:sz w:val="28"/>
            <w:szCs w:val="28"/>
            <w:u w:val="single"/>
          </w:rPr>
          <w:t>www.inacs.fr</w:t>
        </w:r>
      </w:hyperlink>
    </w:p>
    <w:p w14:paraId="7EC6656B" w14:textId="77777777" w:rsidR="002D49EB" w:rsidRPr="008649C4" w:rsidRDefault="002D49EB" w:rsidP="002D49EB">
      <w:pPr>
        <w:rPr>
          <w:sz w:val="20"/>
          <w:szCs w:val="20"/>
        </w:rPr>
      </w:pPr>
    </w:p>
    <w:p w14:paraId="1C2DA851" w14:textId="5D95DD4F" w:rsidR="002D49EB" w:rsidRPr="003C142E" w:rsidRDefault="002D49EB" w:rsidP="002D49EB">
      <w:pPr>
        <w:ind w:left="36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3C142E">
        <w:rPr>
          <w:rFonts w:eastAsia="Times New Roman" w:cstheme="minorHAnsi"/>
          <w:color w:val="000000" w:themeColor="text1"/>
          <w:sz w:val="28"/>
          <w:szCs w:val="28"/>
          <w:lang w:eastAsia="fr-FR"/>
        </w:rPr>
        <w:lastRenderedPageBreak/>
        <w:t xml:space="preserve">Le référent pédagogique est </w:t>
      </w:r>
      <w:r w:rsidR="00211DE0">
        <w:rPr>
          <w:rFonts w:eastAsia="Times New Roman" w:cstheme="minorHAnsi"/>
          <w:color w:val="000000" w:themeColor="text1"/>
          <w:sz w:val="28"/>
          <w:szCs w:val="28"/>
          <w:lang w:eastAsia="fr-FR"/>
        </w:rPr>
        <w:t>Laurent RESCANIERES</w:t>
      </w:r>
      <w:r w:rsidRPr="003C142E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Pour toute demande vous pouvez le contacter par mail : </w:t>
      </w:r>
      <w:hyperlink r:id="rId11" w:history="1">
        <w:r w:rsidR="00D07985" w:rsidRPr="00DB0FBE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secretariat@inacs.fr</w:t>
        </w:r>
      </w:hyperlink>
      <w:r w:rsidRPr="003C142E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</w:p>
    <w:bookmarkEnd w:id="5"/>
    <w:p w14:paraId="1E9EFB60" w14:textId="77777777" w:rsidR="002D49EB" w:rsidRPr="008649C4" w:rsidRDefault="002D49EB" w:rsidP="002D49EB">
      <w:pPr>
        <w:rPr>
          <w:sz w:val="20"/>
          <w:szCs w:val="20"/>
        </w:rPr>
      </w:pPr>
    </w:p>
    <w:p w14:paraId="541E6472" w14:textId="77777777" w:rsidR="002D49EB" w:rsidRPr="00C77321" w:rsidRDefault="002D49EB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2D0049B3" w14:textId="77777777" w:rsidR="002D49EB" w:rsidRPr="008649C4" w:rsidRDefault="002D49EB" w:rsidP="002D49EB">
      <w:pPr>
        <w:rPr>
          <w:sz w:val="20"/>
          <w:szCs w:val="20"/>
        </w:rPr>
      </w:pPr>
    </w:p>
    <w:p w14:paraId="7F181B29" w14:textId="77777777" w:rsidR="002D49EB" w:rsidRPr="003C142E" w:rsidRDefault="002D49EB" w:rsidP="00F17BDE">
      <w:pPr>
        <w:numPr>
          <w:ilvl w:val="0"/>
          <w:numId w:val="4"/>
        </w:numPr>
        <w:spacing w:after="0"/>
        <w:rPr>
          <w:rFonts w:cstheme="minorHAnsi"/>
          <w:b/>
          <w:bCs/>
          <w:color w:val="44546A" w:themeColor="text2"/>
          <w:sz w:val="28"/>
          <w:szCs w:val="28"/>
        </w:rPr>
      </w:pPr>
      <w:r w:rsidRPr="003C142E">
        <w:rPr>
          <w:rFonts w:cstheme="minorHAnsi"/>
          <w:b/>
          <w:bCs/>
          <w:color w:val="44546A" w:themeColor="text2"/>
          <w:sz w:val="28"/>
          <w:szCs w:val="28"/>
        </w:rPr>
        <w:t>Supports</w:t>
      </w:r>
    </w:p>
    <w:p w14:paraId="5AD6EA81" w14:textId="77777777" w:rsidR="002D49EB" w:rsidRPr="003C142E" w:rsidRDefault="002D49EB" w:rsidP="002D49EB">
      <w:pPr>
        <w:ind w:left="720"/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01EF4563" w14:textId="77777777" w:rsidR="002D49EB" w:rsidRPr="008649C4" w:rsidRDefault="002D49EB" w:rsidP="002D49EB">
      <w:pPr>
        <w:rPr>
          <w:sz w:val="20"/>
          <w:szCs w:val="20"/>
        </w:rPr>
      </w:pPr>
    </w:p>
    <w:p w14:paraId="5345975E" w14:textId="77777777" w:rsidR="002D49EB" w:rsidRPr="003C142E" w:rsidRDefault="002D49EB" w:rsidP="00F17BDE">
      <w:pPr>
        <w:numPr>
          <w:ilvl w:val="0"/>
          <w:numId w:val="4"/>
        </w:numPr>
        <w:spacing w:after="0"/>
        <w:rPr>
          <w:rFonts w:cstheme="minorHAnsi"/>
          <w:b/>
          <w:bCs/>
          <w:color w:val="44546A" w:themeColor="text2"/>
          <w:sz w:val="28"/>
          <w:szCs w:val="28"/>
        </w:rPr>
      </w:pPr>
      <w:r w:rsidRPr="003C142E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 en présentiel</w:t>
      </w:r>
      <w:r>
        <w:rPr>
          <w:rFonts w:cstheme="minorHAnsi"/>
          <w:b/>
          <w:bCs/>
          <w:color w:val="44546A" w:themeColor="text2"/>
          <w:sz w:val="28"/>
          <w:szCs w:val="28"/>
        </w:rPr>
        <w:t> </w:t>
      </w:r>
    </w:p>
    <w:p w14:paraId="2FCCD807" w14:textId="77777777" w:rsidR="002D49EB" w:rsidRPr="003C142E" w:rsidRDefault="002D49EB" w:rsidP="00F17BDE">
      <w:pPr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Une salle dont la taille est compatible avec le plan gouvernemental de</w:t>
      </w:r>
      <w:r w:rsidRPr="003C142E">
        <w:rPr>
          <w:rFonts w:cstheme="minorHAnsi"/>
          <w:sz w:val="28"/>
          <w:szCs w:val="28"/>
        </w:rPr>
        <w:t xml:space="preserve"> lutte contre l’épidémie de COVID-19 en vigueur au moment de la formation</w:t>
      </w:r>
    </w:p>
    <w:p w14:paraId="60885E15" w14:textId="77777777" w:rsidR="002D49EB" w:rsidRPr="008649C4" w:rsidRDefault="002D49EB" w:rsidP="00F17BDE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Un vidéo projecteur et la possibilité de sonorisation</w:t>
      </w:r>
    </w:p>
    <w:p w14:paraId="6A8E27CA" w14:textId="77777777" w:rsidR="002D49EB" w:rsidRPr="008649C4" w:rsidRDefault="002D49EB" w:rsidP="00F17BDE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1 paperboard</w:t>
      </w:r>
    </w:p>
    <w:p w14:paraId="6A995A41" w14:textId="77777777" w:rsidR="002D49EB" w:rsidRPr="008649C4" w:rsidRDefault="002D49EB" w:rsidP="00F17BDE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Une connexion internet</w:t>
      </w:r>
    </w:p>
    <w:p w14:paraId="182862B5" w14:textId="77777777" w:rsidR="002D49EB" w:rsidRPr="008649C4" w:rsidRDefault="002D49EB" w:rsidP="002D49EB">
      <w:pPr>
        <w:rPr>
          <w:sz w:val="20"/>
          <w:szCs w:val="20"/>
        </w:rPr>
      </w:pPr>
    </w:p>
    <w:p w14:paraId="605F6D3A" w14:textId="77777777" w:rsidR="002D49EB" w:rsidRPr="003C142E" w:rsidRDefault="002D49EB" w:rsidP="00F17BDE">
      <w:pPr>
        <w:numPr>
          <w:ilvl w:val="0"/>
          <w:numId w:val="4"/>
        </w:numPr>
        <w:spacing w:after="0"/>
        <w:rPr>
          <w:rFonts w:cstheme="minorHAnsi"/>
          <w:color w:val="44546A" w:themeColor="text2"/>
          <w:sz w:val="28"/>
          <w:szCs w:val="28"/>
        </w:rPr>
      </w:pPr>
      <w:r w:rsidRPr="003C142E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 en distanciel </w:t>
      </w:r>
    </w:p>
    <w:p w14:paraId="47EE421B" w14:textId="77777777" w:rsidR="002D49EB" w:rsidRPr="008649C4" w:rsidRDefault="002D49EB" w:rsidP="00F17BDE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Un ordinateur comprenant un micro, une enceinte</w:t>
      </w:r>
    </w:p>
    <w:p w14:paraId="7C9C446E" w14:textId="6DF4A1F7" w:rsidR="002D49EB" w:rsidRPr="002D3CD7" w:rsidRDefault="002D49EB" w:rsidP="00F17BDE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Une connexion Internet</w:t>
      </w:r>
    </w:p>
    <w:p w14:paraId="110175C1" w14:textId="77777777" w:rsidR="002D49EB" w:rsidRPr="008649C4" w:rsidRDefault="002D49EB" w:rsidP="002D49EB">
      <w:pPr>
        <w:rPr>
          <w:sz w:val="20"/>
          <w:szCs w:val="20"/>
        </w:rPr>
      </w:pPr>
    </w:p>
    <w:p w14:paraId="000F38DF" w14:textId="77777777" w:rsidR="002D49EB" w:rsidRPr="00C77321" w:rsidRDefault="002D49EB" w:rsidP="00F17BDE">
      <w:pPr>
        <w:pStyle w:val="Paragraphedeliste"/>
        <w:numPr>
          <w:ilvl w:val="0"/>
          <w:numId w:val="1"/>
        </w:numPr>
        <w:spacing w:after="0"/>
        <w:rPr>
          <w:b/>
          <w:bCs/>
          <w:color w:val="44546A" w:themeColor="text2"/>
          <w:sz w:val="32"/>
          <w:szCs w:val="32"/>
        </w:rPr>
      </w:pPr>
      <w:r w:rsidRPr="00C77321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630568A0" w14:textId="77777777" w:rsidR="002D49EB" w:rsidRPr="008649C4" w:rsidRDefault="002D49EB" w:rsidP="002D49EB">
      <w:pPr>
        <w:rPr>
          <w:sz w:val="20"/>
          <w:szCs w:val="20"/>
        </w:rPr>
      </w:pPr>
    </w:p>
    <w:p w14:paraId="618BA302" w14:textId="77777777" w:rsidR="002D49EB" w:rsidRPr="003C142E" w:rsidRDefault="002D49EB" w:rsidP="00F17BDE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La convocation, le livret d’accueil et le questionnaire d’entrée sont</w:t>
      </w:r>
      <w:r w:rsidRPr="003C142E">
        <w:rPr>
          <w:rFonts w:cstheme="minorHAnsi"/>
          <w:sz w:val="28"/>
          <w:szCs w:val="28"/>
        </w:rPr>
        <w:t xml:space="preserve"> envoyés à l’apprenant 15 jours avant le début de la formation.</w:t>
      </w:r>
    </w:p>
    <w:p w14:paraId="44F965E2" w14:textId="77777777" w:rsidR="002D49EB" w:rsidRPr="003C142E" w:rsidRDefault="002D49EB" w:rsidP="00F17BDE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L’intervenant remet le règlement intérieur, signe et fait signer la feuille</w:t>
      </w:r>
      <w:r w:rsidRPr="003C142E">
        <w:rPr>
          <w:rFonts w:cstheme="minorHAnsi"/>
          <w:sz w:val="28"/>
          <w:szCs w:val="28"/>
        </w:rPr>
        <w:t xml:space="preserve"> d’émargement au stagiaire par demi-journées.</w:t>
      </w:r>
    </w:p>
    <w:p w14:paraId="2EC666FE" w14:textId="77777777" w:rsidR="002D49EB" w:rsidRPr="008649C4" w:rsidRDefault="002D49EB" w:rsidP="00F17BDE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L’attestation de formation est remise au stagiaire à la fin de la formation.</w:t>
      </w:r>
    </w:p>
    <w:p w14:paraId="0C69FA97" w14:textId="77777777" w:rsidR="002D49EB" w:rsidRPr="008649C4" w:rsidRDefault="002D49EB" w:rsidP="002D49EB">
      <w:pPr>
        <w:rPr>
          <w:sz w:val="20"/>
          <w:szCs w:val="20"/>
        </w:rPr>
      </w:pPr>
    </w:p>
    <w:p w14:paraId="58BF1DF0" w14:textId="77777777" w:rsidR="002D49EB" w:rsidRPr="003C142E" w:rsidRDefault="002D49EB" w:rsidP="002D49EB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p w14:paraId="36EC6B09" w14:textId="77777777" w:rsidR="002D49EB" w:rsidRPr="008649C4" w:rsidRDefault="002D49EB" w:rsidP="002D49EB">
      <w:pPr>
        <w:rPr>
          <w:sz w:val="20"/>
          <w:szCs w:val="20"/>
        </w:rPr>
      </w:pPr>
    </w:p>
    <w:p w14:paraId="26D312DC" w14:textId="77777777" w:rsidR="002D49EB" w:rsidRPr="003C142E" w:rsidRDefault="002D49EB" w:rsidP="00F17BDE">
      <w:pPr>
        <w:numPr>
          <w:ilvl w:val="0"/>
          <w:numId w:val="4"/>
        </w:numPr>
        <w:spacing w:after="0"/>
        <w:rPr>
          <w:rFonts w:eastAsia="Times New Roman" w:cstheme="minorHAnsi"/>
          <w:b/>
          <w:bCs/>
          <w:color w:val="44546A" w:themeColor="text2"/>
          <w:sz w:val="28"/>
          <w:szCs w:val="28"/>
          <w:lang w:eastAsia="fr-FR"/>
        </w:rPr>
      </w:pPr>
      <w:r w:rsidRPr="003C142E">
        <w:rPr>
          <w:rFonts w:eastAsia="Times New Roman" w:cstheme="minorHAnsi"/>
          <w:b/>
          <w:bCs/>
          <w:color w:val="44546A" w:themeColor="text2"/>
          <w:sz w:val="28"/>
          <w:szCs w:val="28"/>
          <w:lang w:eastAsia="fr-FR"/>
        </w:rPr>
        <w:t>Modalités d’adaptation pédagogique </w:t>
      </w:r>
    </w:p>
    <w:p w14:paraId="0A874C8E" w14:textId="77777777" w:rsidR="002D49EB" w:rsidRPr="008649C4" w:rsidRDefault="002D49EB" w:rsidP="00F17BDE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 xml:space="preserve">Répartition pédagogique : 50 % de pratique, 50 % d’apports théoriques </w:t>
      </w:r>
    </w:p>
    <w:p w14:paraId="039093C5" w14:textId="77777777" w:rsidR="002D49EB" w:rsidRPr="008649C4" w:rsidRDefault="002D49EB" w:rsidP="00F17BDE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 xml:space="preserve">Participation active des participants </w:t>
      </w:r>
    </w:p>
    <w:p w14:paraId="5C81982C" w14:textId="77777777" w:rsidR="002D49EB" w:rsidRPr="008649C4" w:rsidRDefault="002D49EB" w:rsidP="00F17BDE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Exercices pratiques, mises en situation</w:t>
      </w:r>
    </w:p>
    <w:p w14:paraId="72B7C53F" w14:textId="292252F8" w:rsidR="002D49EB" w:rsidRPr="003C142E" w:rsidRDefault="002D49EB" w:rsidP="00F17BDE">
      <w:pPr>
        <w:numPr>
          <w:ilvl w:val="0"/>
          <w:numId w:val="5"/>
        </w:numPr>
        <w:spacing w:after="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649C4">
        <w:rPr>
          <w:sz w:val="28"/>
          <w:szCs w:val="28"/>
        </w:rPr>
        <w:lastRenderedPageBreak/>
        <w:t>Apports méthodologiques illustrés d'exemples puis application en</w:t>
      </w:r>
      <w:r w:rsidRPr="003C142E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situation</w:t>
      </w:r>
    </w:p>
    <w:p w14:paraId="0F16E5FF" w14:textId="77777777" w:rsidR="002D49EB" w:rsidRPr="008649C4" w:rsidRDefault="002D49EB" w:rsidP="00F17BDE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8649C4">
        <w:rPr>
          <w:sz w:val="28"/>
          <w:szCs w:val="28"/>
        </w:rPr>
        <w:t>Mises en situation répétées et coaching des participants</w:t>
      </w:r>
    </w:p>
    <w:p w14:paraId="7C820E85" w14:textId="1113AAF2" w:rsidR="002D49EB" w:rsidRDefault="002D49EB" w:rsidP="002D49EB">
      <w:pPr>
        <w:rPr>
          <w:sz w:val="20"/>
          <w:szCs w:val="20"/>
        </w:rPr>
      </w:pPr>
    </w:p>
    <w:p w14:paraId="3A91CBBF" w14:textId="77777777" w:rsidR="002D3CD7" w:rsidRPr="008649C4" w:rsidRDefault="002D3CD7" w:rsidP="002D49EB">
      <w:pPr>
        <w:rPr>
          <w:sz w:val="20"/>
          <w:szCs w:val="20"/>
        </w:rPr>
      </w:pPr>
    </w:p>
    <w:p w14:paraId="24740EF0" w14:textId="77777777" w:rsidR="002D49EB" w:rsidRPr="003C142E" w:rsidRDefault="002D49EB" w:rsidP="00F17BD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44546A" w:themeColor="text2"/>
          <w:sz w:val="28"/>
          <w:szCs w:val="28"/>
        </w:rPr>
      </w:pPr>
      <w:r w:rsidRPr="003C142E">
        <w:rPr>
          <w:rFonts w:cstheme="minorHAnsi"/>
          <w:b/>
          <w:bCs/>
          <w:color w:val="44546A" w:themeColor="text2"/>
          <w:sz w:val="28"/>
          <w:szCs w:val="28"/>
        </w:rPr>
        <w:t>Évaluation formative</w:t>
      </w:r>
      <w:r w:rsidRPr="003C142E">
        <w:rPr>
          <w:rFonts w:cstheme="minorHAnsi"/>
          <w:color w:val="44546A" w:themeColor="text2"/>
          <w:sz w:val="28"/>
          <w:szCs w:val="28"/>
        </w:rPr>
        <w:t> </w:t>
      </w:r>
    </w:p>
    <w:p w14:paraId="136DC22A" w14:textId="0B17CF8B" w:rsidR="002D49EB" w:rsidRPr="008649C4" w:rsidRDefault="002D49EB" w:rsidP="00F17BD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Chaque séquence fait l'objet d'un échange avec les stagiaires pour déterminer</w:t>
      </w:r>
      <w:r w:rsidRPr="008649C4">
        <w:rPr>
          <w:rFonts w:cstheme="minorHAnsi"/>
          <w:sz w:val="28"/>
          <w:szCs w:val="28"/>
        </w:rPr>
        <w:t xml:space="preserve"> les compétences acquises (savoir, savoir</w:t>
      </w:r>
      <w:r w:rsidR="00B44A1C">
        <w:rPr>
          <w:rFonts w:cstheme="minorHAnsi"/>
          <w:sz w:val="28"/>
          <w:szCs w:val="28"/>
        </w:rPr>
        <w:t>-</w:t>
      </w:r>
      <w:r w:rsidRPr="008649C4">
        <w:rPr>
          <w:rFonts w:cstheme="minorHAnsi"/>
          <w:sz w:val="28"/>
          <w:szCs w:val="28"/>
        </w:rPr>
        <w:t>faire et savoir</w:t>
      </w:r>
      <w:r w:rsidR="00B44A1C">
        <w:rPr>
          <w:rFonts w:cstheme="minorHAnsi"/>
          <w:sz w:val="28"/>
          <w:szCs w:val="28"/>
        </w:rPr>
        <w:t>-</w:t>
      </w:r>
      <w:r w:rsidRPr="008649C4">
        <w:rPr>
          <w:rFonts w:cstheme="minorHAnsi"/>
          <w:sz w:val="28"/>
          <w:szCs w:val="28"/>
        </w:rPr>
        <w:t xml:space="preserve">être). </w:t>
      </w:r>
    </w:p>
    <w:p w14:paraId="3DEE065B" w14:textId="2CE2BA59" w:rsidR="002D49EB" w:rsidRPr="002D3CD7" w:rsidRDefault="002D49EB" w:rsidP="00F17BD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Évaluation de l’intégration des connaissances par un quizz quotidien</w:t>
      </w:r>
      <w:r w:rsidRPr="00084C12">
        <w:rPr>
          <w:rFonts w:cstheme="minorHAnsi"/>
          <w:sz w:val="28"/>
          <w:szCs w:val="28"/>
        </w:rPr>
        <w:t xml:space="preserve"> (téléphone portable nécessaire).</w:t>
      </w:r>
    </w:p>
    <w:p w14:paraId="72DF02F0" w14:textId="77777777" w:rsidR="002D49EB" w:rsidRPr="00173CB1" w:rsidRDefault="002D49EB" w:rsidP="002D49EB">
      <w:pPr>
        <w:pStyle w:val="Paragraphedeliste"/>
        <w:autoSpaceDE w:val="0"/>
        <w:autoSpaceDN w:val="0"/>
        <w:adjustRightInd w:val="0"/>
        <w:spacing w:after="0"/>
        <w:ind w:left="1080"/>
        <w:rPr>
          <w:rFonts w:cstheme="minorHAnsi"/>
          <w:sz w:val="28"/>
          <w:szCs w:val="28"/>
        </w:rPr>
      </w:pPr>
    </w:p>
    <w:p w14:paraId="4C949A2A" w14:textId="77777777" w:rsidR="002D49EB" w:rsidRPr="008649C4" w:rsidRDefault="002D49EB" w:rsidP="002D49EB">
      <w:pPr>
        <w:rPr>
          <w:sz w:val="20"/>
          <w:szCs w:val="20"/>
        </w:rPr>
      </w:pPr>
      <w:bookmarkStart w:id="6" w:name="_Hlk62157291"/>
    </w:p>
    <w:p w14:paraId="7BEB130C" w14:textId="77777777" w:rsidR="002D49EB" w:rsidRPr="003C142E" w:rsidRDefault="002D49EB" w:rsidP="00F17BD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color w:val="44546A" w:themeColor="text2"/>
          <w:sz w:val="28"/>
          <w:szCs w:val="28"/>
        </w:rPr>
      </w:pPr>
      <w:r w:rsidRPr="003C142E">
        <w:rPr>
          <w:rFonts w:cstheme="minorHAnsi"/>
          <w:b/>
          <w:bCs/>
          <w:color w:val="44546A" w:themeColor="text2"/>
          <w:sz w:val="28"/>
          <w:szCs w:val="28"/>
        </w:rPr>
        <w:t>Évaluation sommative de la satisfaction du participant</w:t>
      </w:r>
      <w:r w:rsidRPr="003C142E">
        <w:rPr>
          <w:rFonts w:cstheme="minorHAnsi"/>
          <w:color w:val="44546A" w:themeColor="text2"/>
          <w:sz w:val="28"/>
          <w:szCs w:val="28"/>
        </w:rPr>
        <w:t xml:space="preserve"> </w:t>
      </w:r>
    </w:p>
    <w:p w14:paraId="0446B2BE" w14:textId="77777777" w:rsidR="002D49EB" w:rsidRPr="003C142E" w:rsidRDefault="002D49EB" w:rsidP="00F17BD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Évaluation « à chaud » de la formation par un questionnaire remis au</w:t>
      </w:r>
      <w:r w:rsidRPr="003C142E">
        <w:rPr>
          <w:rFonts w:cstheme="minorHAnsi"/>
          <w:sz w:val="28"/>
          <w:szCs w:val="28"/>
        </w:rPr>
        <w:t xml:space="preserve"> stagiaire à la fin de la formation.</w:t>
      </w:r>
    </w:p>
    <w:p w14:paraId="2743CE69" w14:textId="77777777" w:rsidR="002D49EB" w:rsidRPr="004B398E" w:rsidRDefault="002D49EB" w:rsidP="00F17BD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8649C4">
        <w:rPr>
          <w:sz w:val="28"/>
          <w:szCs w:val="28"/>
        </w:rPr>
        <w:t>Évaluation « à froid » de la formation par un questionnaire envoyé aux</w:t>
      </w:r>
      <w:r w:rsidRPr="003C142E">
        <w:rPr>
          <w:rFonts w:cstheme="minorHAnsi"/>
          <w:sz w:val="28"/>
          <w:szCs w:val="28"/>
        </w:rPr>
        <w:t xml:space="preserve"> stagiaires sous 2 mois par mail.</w:t>
      </w:r>
    </w:p>
    <w:p w14:paraId="6F524C23" w14:textId="05103A5B" w:rsidR="002D49EB" w:rsidRDefault="002D49EB" w:rsidP="002D49EB">
      <w:pPr>
        <w:rPr>
          <w:rFonts w:cstheme="minorHAnsi"/>
          <w:sz w:val="28"/>
          <w:szCs w:val="28"/>
        </w:rPr>
      </w:pPr>
    </w:p>
    <w:p w14:paraId="5A9B6649" w14:textId="5B599C5E" w:rsidR="00DF73FF" w:rsidRDefault="00DF73FF" w:rsidP="002D49EB">
      <w:pPr>
        <w:rPr>
          <w:rFonts w:cstheme="minorHAnsi"/>
          <w:sz w:val="28"/>
          <w:szCs w:val="28"/>
        </w:rPr>
      </w:pPr>
    </w:p>
    <w:p w14:paraId="74FD5CB8" w14:textId="7E16CFDD" w:rsidR="00DF73FF" w:rsidRPr="003C142E" w:rsidRDefault="00DF73FF" w:rsidP="002D49EB">
      <w:pPr>
        <w:rPr>
          <w:rFonts w:cstheme="minorHAnsi"/>
          <w:sz w:val="28"/>
          <w:szCs w:val="28"/>
        </w:rPr>
      </w:pPr>
    </w:p>
    <w:p w14:paraId="433FCB2F" w14:textId="73913901" w:rsidR="002D49EB" w:rsidRPr="004B398E" w:rsidRDefault="00A117D1" w:rsidP="002D49EB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51BD06" wp14:editId="7D1A24DD">
            <wp:simplePos x="0" y="0"/>
            <wp:positionH relativeFrom="column">
              <wp:posOffset>3233738</wp:posOffset>
            </wp:positionH>
            <wp:positionV relativeFrom="paragraph">
              <wp:posOffset>94615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EB" w:rsidRPr="004B398E">
        <w:rPr>
          <w:rFonts w:cstheme="minorHAnsi"/>
          <w:b/>
          <w:bCs/>
          <w:sz w:val="28"/>
          <w:szCs w:val="28"/>
        </w:rPr>
        <w:t xml:space="preserve">Bon pour accord                      </w:t>
      </w:r>
    </w:p>
    <w:p w14:paraId="371D479A" w14:textId="027C1747" w:rsidR="002D3CD7" w:rsidRDefault="002D49EB" w:rsidP="002D49EB">
      <w:pPr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 xml:space="preserve">Entreprise :               </w:t>
      </w:r>
    </w:p>
    <w:p w14:paraId="01629648" w14:textId="5642746A" w:rsidR="002D49EB" w:rsidRPr="003C142E" w:rsidRDefault="002D49EB" w:rsidP="002D49EB">
      <w:pPr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 xml:space="preserve">                                                               </w:t>
      </w:r>
      <w:r w:rsidR="002D3CD7">
        <w:rPr>
          <w:rFonts w:cstheme="minorHAnsi"/>
          <w:sz w:val="28"/>
          <w:szCs w:val="28"/>
        </w:rPr>
        <w:tab/>
      </w:r>
      <w:r w:rsidR="002D3CD7">
        <w:rPr>
          <w:rFonts w:cstheme="minorHAnsi"/>
          <w:sz w:val="28"/>
          <w:szCs w:val="28"/>
        </w:rPr>
        <w:tab/>
      </w:r>
      <w:r w:rsidR="002D3CD7">
        <w:rPr>
          <w:rFonts w:cstheme="minorHAnsi"/>
          <w:sz w:val="28"/>
          <w:szCs w:val="28"/>
        </w:rPr>
        <w:tab/>
      </w:r>
      <w:r w:rsidRPr="003C142E">
        <w:rPr>
          <w:rFonts w:cstheme="minorHAnsi"/>
          <w:sz w:val="28"/>
          <w:szCs w:val="28"/>
        </w:rPr>
        <w:t xml:space="preserve">Le </w:t>
      </w:r>
      <w:r w:rsidR="00D07985">
        <w:rPr>
          <w:rFonts w:cstheme="minorHAnsi"/>
          <w:sz w:val="28"/>
          <w:szCs w:val="28"/>
        </w:rPr>
        <w:t>Président</w:t>
      </w:r>
      <w:r w:rsidRPr="003C142E">
        <w:rPr>
          <w:rFonts w:cstheme="minorHAnsi"/>
          <w:sz w:val="28"/>
          <w:szCs w:val="28"/>
        </w:rPr>
        <w:t xml:space="preserve"> de l’INACS </w:t>
      </w:r>
    </w:p>
    <w:p w14:paraId="3E2BF138" w14:textId="48088726" w:rsidR="002D49EB" w:rsidRDefault="002D49EB" w:rsidP="002D49EB">
      <w:pPr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 xml:space="preserve">Nom du contact : </w:t>
      </w:r>
    </w:p>
    <w:p w14:paraId="295202BE" w14:textId="083C4D55" w:rsidR="002D3CD7" w:rsidRPr="003C142E" w:rsidRDefault="002D3CD7" w:rsidP="002D49EB">
      <w:pPr>
        <w:rPr>
          <w:rFonts w:cstheme="minorHAnsi"/>
          <w:sz w:val="28"/>
          <w:szCs w:val="28"/>
        </w:rPr>
      </w:pPr>
    </w:p>
    <w:p w14:paraId="36D1B980" w14:textId="3459C96D" w:rsidR="002D49EB" w:rsidRDefault="002D49EB" w:rsidP="002D49EB">
      <w:pPr>
        <w:rPr>
          <w:rFonts w:cstheme="minorHAnsi"/>
          <w:sz w:val="28"/>
          <w:szCs w:val="28"/>
        </w:rPr>
      </w:pPr>
      <w:r w:rsidRPr="003C142E">
        <w:rPr>
          <w:rFonts w:cstheme="minorHAnsi"/>
          <w:sz w:val="28"/>
          <w:szCs w:val="28"/>
        </w:rPr>
        <w:t>Adresse de facturation :</w:t>
      </w:r>
      <w:r w:rsidR="00A117D1" w:rsidRPr="00A117D1">
        <w:rPr>
          <w:noProof/>
        </w:rPr>
        <w:t xml:space="preserve"> </w:t>
      </w:r>
    </w:p>
    <w:p w14:paraId="070A88A1" w14:textId="77777777" w:rsidR="00DF73FF" w:rsidRPr="003C142E" w:rsidRDefault="00DF73FF" w:rsidP="002D49EB">
      <w:pPr>
        <w:rPr>
          <w:rFonts w:cstheme="minorHAnsi"/>
          <w:sz w:val="28"/>
          <w:szCs w:val="28"/>
        </w:rPr>
      </w:pPr>
    </w:p>
    <w:bookmarkEnd w:id="6"/>
    <w:p w14:paraId="5F050481" w14:textId="26C645BC" w:rsidR="009A305F" w:rsidRPr="00144463" w:rsidRDefault="002D49EB" w:rsidP="002D49EB">
      <w:pPr>
        <w:pStyle w:val="Titre1"/>
      </w:pPr>
      <w:r w:rsidRPr="003C142E">
        <w:rPr>
          <w:rFonts w:cstheme="minorHAnsi"/>
          <w:sz w:val="28"/>
          <w:szCs w:val="28"/>
        </w:rPr>
        <w:t xml:space="preserve">Signature :                                 </w:t>
      </w:r>
    </w:p>
    <w:sectPr w:rsidR="009A305F" w:rsidRPr="00144463" w:rsidSect="00AE2C8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300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D302" w14:textId="77777777" w:rsidR="00984EE1" w:rsidRDefault="00984EE1" w:rsidP="00AE2C83">
      <w:pPr>
        <w:spacing w:after="0"/>
      </w:pPr>
      <w:r>
        <w:separator/>
      </w:r>
    </w:p>
  </w:endnote>
  <w:endnote w:type="continuationSeparator" w:id="0">
    <w:p w14:paraId="56C5380B" w14:textId="77777777" w:rsidR="00984EE1" w:rsidRDefault="00984EE1" w:rsidP="00AE2C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791F" w14:textId="77777777" w:rsidR="00BF6BFB" w:rsidRDefault="00000000" w:rsidP="006F767C">
    <w:pPr>
      <w:pStyle w:val="Pieddepage"/>
      <w:spacing w:line="14" w:lineRule="auto"/>
    </w:pPr>
  </w:p>
  <w:p w14:paraId="1DFA76CD" w14:textId="77777777" w:rsidR="006F767C" w:rsidRDefault="00000000" w:rsidP="00BF6BFB">
    <w:pPr>
      <w:pStyle w:val="Pieddepage"/>
      <w:spacing w:line="14" w:lineRule="auto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6F767C" w14:paraId="3D89F1C8" w14:textId="77777777" w:rsidTr="006F767C">
      <w:tc>
        <w:tcPr>
          <w:tcW w:w="9212" w:type="dxa"/>
          <w:shd w:val="clear" w:color="auto" w:fill="auto"/>
        </w:tcPr>
        <w:tbl>
          <w:tblPr>
            <w:tblStyle w:val="Grilledutableau"/>
            <w:tblW w:w="4997" w:type="pct"/>
            <w:tblBorders>
              <w:top w:val="single" w:sz="4" w:space="0" w:color="0000FF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193"/>
            <w:gridCol w:w="1798"/>
          </w:tblGrid>
          <w:tr w:rsidR="006F767C" w14:paraId="76EF1768" w14:textId="77777777" w:rsidTr="006F767C">
            <w:tc>
              <w:tcPr>
                <w:tcW w:w="4000" w:type="pct"/>
                <w:tcBorders>
                  <w:top w:val="single" w:sz="4" w:space="0" w:color="0000FF"/>
                  <w:bottom w:val="nil"/>
                  <w:right w:val="nil"/>
                </w:tcBorders>
                <w:shd w:val="clear" w:color="auto" w:fill="auto"/>
              </w:tcPr>
              <w:p w14:paraId="2CAC5677" w14:textId="701DC310" w:rsidR="006F767C" w:rsidRPr="006F767C" w:rsidRDefault="002F4DBF" w:rsidP="006F767C">
                <w:pPr>
                  <w:pStyle w:val="Pieddepage"/>
                  <w:rPr>
                    <w:rFonts w:ascii="Times New Roman" w:hAnsi="Times New Roman"/>
                    <w:color w:val="0000FF"/>
                    <w:sz w:val="20"/>
                  </w:rPr>
                </w:pPr>
                <w:r>
                  <w:rPr>
                    <w:rFonts w:ascii="Times New Roman" w:hAnsi="Times New Roman"/>
                    <w:color w:val="0000FF"/>
                    <w:sz w:val="20"/>
                  </w:rPr>
                  <w:fldChar w:fldCharType="begin"/>
                </w:r>
                <w:r>
                  <w:rPr>
                    <w:rFonts w:ascii="Times New Roman" w:hAnsi="Times New Roman"/>
                    <w:color w:val="0000FF"/>
                    <w:sz w:val="20"/>
                  </w:rPr>
                  <w:instrText xml:space="preserve"> TITLE  \* MERGEFORMAT </w:instrText>
                </w:r>
                <w:r>
                  <w:rPr>
                    <w:rFonts w:ascii="Times New Roman" w:hAnsi="Times New Roman"/>
                    <w:color w:val="0000FF"/>
                    <w:sz w:val="20"/>
                  </w:rPr>
                  <w:fldChar w:fldCharType="end"/>
                </w:r>
              </w:p>
            </w:tc>
            <w:tc>
              <w:tcPr>
                <w:tcW w:w="1000" w:type="pct"/>
                <w:tcBorders>
                  <w:left w:val="nil"/>
                </w:tcBorders>
                <w:shd w:val="clear" w:color="auto" w:fill="auto"/>
              </w:tcPr>
              <w:p w14:paraId="6A7DCB59" w14:textId="77777777" w:rsidR="006F767C" w:rsidRPr="006F767C" w:rsidRDefault="002F4DBF" w:rsidP="006F767C">
                <w:pPr>
                  <w:pStyle w:val="Pieddepage"/>
                  <w:jc w:val="right"/>
                  <w:rPr>
                    <w:rFonts w:ascii="Times New Roman" w:hAnsi="Times New Roman"/>
                    <w:color w:val="0000FF"/>
                    <w:sz w:val="20"/>
                  </w:rPr>
                </w:pPr>
                <w:r>
                  <w:rPr>
                    <w:rFonts w:ascii="Times New Roman" w:hAnsi="Times New Roman"/>
                    <w:color w:val="0000FF"/>
                    <w:sz w:val="20"/>
                  </w:rPr>
                  <w:t xml:space="preserve">Page </w:t>
                </w:r>
                <w:r>
                  <w:rPr>
                    <w:rFonts w:ascii="Times New Roman" w:hAnsi="Times New Roman"/>
                    <w:color w:val="0000FF"/>
                    <w:sz w:val="20"/>
                  </w:rPr>
                  <w:fldChar w:fldCharType="begin"/>
                </w:r>
                <w:r>
                  <w:rPr>
                    <w:rFonts w:ascii="Times New Roman" w:hAnsi="Times New Roman"/>
                    <w:color w:val="0000FF"/>
                    <w:sz w:val="20"/>
                  </w:rPr>
                  <w:instrText xml:space="preserve"> PAGE  \* Arabic  \* MERGEFORMAT </w:instrText>
                </w:r>
                <w:r>
                  <w:rPr>
                    <w:rFonts w:ascii="Times New Roman" w:hAnsi="Times New Roman"/>
                    <w:color w:val="0000FF"/>
                    <w:sz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0000FF"/>
                    <w:sz w:val="20"/>
                  </w:rPr>
                  <w:t>1</w:t>
                </w:r>
                <w:r>
                  <w:rPr>
                    <w:rFonts w:ascii="Times New Roman" w:hAnsi="Times New Roman"/>
                    <w:color w:val="0000FF"/>
                    <w:sz w:val="20"/>
                  </w:rPr>
                  <w:fldChar w:fldCharType="end"/>
                </w:r>
                <w:r>
                  <w:rPr>
                    <w:rFonts w:ascii="Times New Roman" w:hAnsi="Times New Roman"/>
                    <w:color w:val="0000FF"/>
                    <w:sz w:val="20"/>
                  </w:rPr>
                  <w:t xml:space="preserve"> sur </w:t>
                </w:r>
                <w:r>
                  <w:rPr>
                    <w:rFonts w:ascii="Times New Roman" w:hAnsi="Times New Roman"/>
                    <w:color w:val="0000FF"/>
                    <w:sz w:val="20"/>
                  </w:rPr>
                  <w:fldChar w:fldCharType="begin"/>
                </w:r>
                <w:r>
                  <w:rPr>
                    <w:rFonts w:ascii="Times New Roman" w:hAnsi="Times New Roman"/>
                    <w:color w:val="0000FF"/>
                    <w:sz w:val="20"/>
                  </w:rPr>
                  <w:instrText xml:space="preserve"> NUMPAGES  \* Arabic  \* MERGEFORMAT </w:instrText>
                </w:r>
                <w:r>
                  <w:rPr>
                    <w:rFonts w:ascii="Times New Roman" w:hAnsi="Times New Roman"/>
                    <w:color w:val="0000FF"/>
                    <w:sz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0000FF"/>
                    <w:sz w:val="20"/>
                  </w:rPr>
                  <w:t>3</w:t>
                </w:r>
                <w:r>
                  <w:rPr>
                    <w:rFonts w:ascii="Times New Roman" w:hAnsi="Times New Roman"/>
                    <w:color w:val="0000FF"/>
                    <w:sz w:val="20"/>
                  </w:rPr>
                  <w:fldChar w:fldCharType="end"/>
                </w:r>
              </w:p>
            </w:tc>
          </w:tr>
        </w:tbl>
        <w:p w14:paraId="4D61D735" w14:textId="77777777" w:rsidR="006F767C" w:rsidRPr="006F767C" w:rsidRDefault="00000000" w:rsidP="006F767C">
          <w:pPr>
            <w:pStyle w:val="Pieddepage"/>
            <w:rPr>
              <w:rFonts w:ascii="Times New Roman" w:hAnsi="Times New Roman"/>
              <w:color w:val="0000FF"/>
              <w:sz w:val="20"/>
            </w:rPr>
          </w:pPr>
        </w:p>
      </w:tc>
    </w:tr>
  </w:tbl>
  <w:p w14:paraId="700D6437" w14:textId="77777777" w:rsidR="00BF6BFB" w:rsidRPr="00BF6BFB" w:rsidRDefault="00000000" w:rsidP="006F76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F9F1" w14:textId="77777777" w:rsidR="002F609F" w:rsidRPr="00335A89" w:rsidRDefault="002F609F" w:rsidP="002F609F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252446ED" w14:textId="77777777" w:rsidR="002F609F" w:rsidRPr="00335A89" w:rsidRDefault="002F609F" w:rsidP="002F609F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p w14:paraId="7BC1CAA9" w14:textId="141F32B2" w:rsidR="002F609F" w:rsidRPr="00335A89" w:rsidRDefault="002F609F" w:rsidP="002F609F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8B03DA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</w:p>
  <w:p w14:paraId="5488AA0F" w14:textId="771A75F8" w:rsidR="002F609F" w:rsidRPr="00335A89" w:rsidRDefault="002F609F" w:rsidP="002F609F">
    <w:pPr>
      <w:jc w:val="center"/>
      <w:rPr>
        <w:rFonts w:ascii="Calibri" w:hAnsi="Calibri" w:cs="Calibri"/>
        <w:sz w:val="22"/>
      </w:rPr>
    </w:pPr>
    <w:r w:rsidRPr="00335A89">
      <w:rPr>
        <w:rFonts w:ascii="Calibri" w:hAnsi="Calibri" w:cs="Calibri"/>
        <w:color w:val="000000"/>
        <w:sz w:val="22"/>
      </w:rPr>
      <w:t>N° Siret : 403828023 000</w:t>
    </w:r>
    <w:r w:rsidR="006A2BA8">
      <w:rPr>
        <w:rFonts w:ascii="Calibri" w:hAnsi="Calibri" w:cs="Calibri"/>
        <w:color w:val="000000"/>
        <w:sz w:val="22"/>
      </w:rPr>
      <w:t>32</w:t>
    </w:r>
    <w:r w:rsidRPr="00335A89">
      <w:rPr>
        <w:rFonts w:ascii="Calibri" w:hAnsi="Calibri" w:cs="Calibri"/>
        <w:color w:val="000000"/>
        <w:sz w:val="22"/>
      </w:rPr>
      <w:t xml:space="preserve"> – TVA : </w:t>
    </w:r>
    <w:r w:rsidRPr="00335A89">
      <w:rPr>
        <w:rFonts w:ascii="Calibri" w:hAnsi="Calibri" w:cs="Calibri"/>
        <w:sz w:val="22"/>
      </w:rPr>
      <w:t>FR 59 403 828 023</w:t>
    </w:r>
  </w:p>
  <w:p w14:paraId="19F0D43F" w14:textId="77777777" w:rsidR="002F609F" w:rsidRPr="00335A89" w:rsidRDefault="002F609F" w:rsidP="002F609F">
    <w:pPr>
      <w:jc w:val="center"/>
      <w:rPr>
        <w:rFonts w:ascii="Calibri" w:hAnsi="Calibri" w:cs="Calibri"/>
        <w:sz w:val="22"/>
      </w:rPr>
    </w:pPr>
  </w:p>
  <w:p w14:paraId="470B43B6" w14:textId="735E94DE" w:rsidR="002F609F" w:rsidRPr="00335A89" w:rsidRDefault="002F609F" w:rsidP="002F609F">
    <w:pPr>
      <w:jc w:val="center"/>
      <w:rPr>
        <w:rFonts w:ascii="Calibri" w:hAnsi="Calibri" w:cs="Calibri"/>
        <w:sz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r>
      <w:rPr>
        <w:rFonts w:ascii="Calibri" w:eastAsia="Times New Roman" w:hAnsi="Calibri" w:cs="Calibri"/>
        <w:sz w:val="22"/>
        <w:szCs w:val="20"/>
        <w:lang w:eastAsia="fr-FR"/>
      </w:rPr>
      <w:t>202</w:t>
    </w:r>
    <w:r w:rsidR="008B03DA">
      <w:rPr>
        <w:rFonts w:ascii="Calibri" w:eastAsia="Times New Roman" w:hAnsi="Calibri" w:cs="Calibri"/>
        <w:sz w:val="22"/>
        <w:szCs w:val="20"/>
        <w:lang w:eastAsia="fr-FR"/>
      </w:rPr>
      <w:t>3</w:t>
    </w:r>
  </w:p>
  <w:p w14:paraId="2BE2B218" w14:textId="310E640F" w:rsidR="00D256F8" w:rsidRPr="002F609F" w:rsidRDefault="00D256F8" w:rsidP="002F60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2E17" w14:textId="77777777" w:rsidR="002F609F" w:rsidRPr="00335A89" w:rsidRDefault="009D2D0B" w:rsidP="002F609F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bookmarkStart w:id="8" w:name="_Hlk63177905"/>
    <w:r>
      <w:t xml:space="preserve"> </w:t>
    </w:r>
    <w:r w:rsidR="002F609F"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5094147A" w14:textId="77777777" w:rsidR="002F609F" w:rsidRPr="00335A89" w:rsidRDefault="002F609F" w:rsidP="002F609F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p w14:paraId="5BE26A47" w14:textId="0D3FE082" w:rsidR="002F609F" w:rsidRPr="00335A89" w:rsidRDefault="002F609F" w:rsidP="002F609F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086B5D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</w:p>
  <w:p w14:paraId="18141D75" w14:textId="25ED7382" w:rsidR="002F609F" w:rsidRPr="00335A89" w:rsidRDefault="002F609F" w:rsidP="002F609F">
    <w:pPr>
      <w:jc w:val="center"/>
      <w:rPr>
        <w:rFonts w:ascii="Calibri" w:hAnsi="Calibri" w:cs="Calibri"/>
        <w:sz w:val="22"/>
      </w:rPr>
    </w:pPr>
    <w:r w:rsidRPr="00335A89">
      <w:rPr>
        <w:rFonts w:ascii="Calibri" w:hAnsi="Calibri" w:cs="Calibri"/>
        <w:color w:val="000000"/>
        <w:sz w:val="22"/>
      </w:rPr>
      <w:t>N° Siret : 403828023 000</w:t>
    </w:r>
    <w:r w:rsidR="00B44A1C">
      <w:rPr>
        <w:rFonts w:ascii="Calibri" w:hAnsi="Calibri" w:cs="Calibri"/>
        <w:color w:val="000000"/>
        <w:sz w:val="22"/>
      </w:rPr>
      <w:t>32</w:t>
    </w:r>
    <w:r w:rsidRPr="00335A89">
      <w:rPr>
        <w:rFonts w:ascii="Calibri" w:hAnsi="Calibri" w:cs="Calibri"/>
        <w:color w:val="000000"/>
        <w:sz w:val="22"/>
      </w:rPr>
      <w:t xml:space="preserve"> – TVA : </w:t>
    </w:r>
    <w:r w:rsidRPr="00335A89">
      <w:rPr>
        <w:rFonts w:ascii="Calibri" w:hAnsi="Calibri" w:cs="Calibri"/>
        <w:sz w:val="22"/>
      </w:rPr>
      <w:t>FR 59 403 828 023</w:t>
    </w:r>
  </w:p>
  <w:p w14:paraId="56BAC80D" w14:textId="77777777" w:rsidR="002F609F" w:rsidRPr="00335A89" w:rsidRDefault="002F609F" w:rsidP="002F609F">
    <w:pPr>
      <w:jc w:val="center"/>
      <w:rPr>
        <w:rFonts w:ascii="Calibri" w:hAnsi="Calibri" w:cs="Calibri"/>
        <w:sz w:val="22"/>
      </w:rPr>
    </w:pPr>
  </w:p>
  <w:p w14:paraId="56997D8D" w14:textId="6E52A89E" w:rsidR="002F609F" w:rsidRPr="00335A89" w:rsidRDefault="002F609F" w:rsidP="002F609F">
    <w:pPr>
      <w:jc w:val="center"/>
      <w:rPr>
        <w:rFonts w:ascii="Calibri" w:hAnsi="Calibri" w:cs="Calibri"/>
        <w:sz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r>
      <w:rPr>
        <w:rFonts w:ascii="Calibri" w:eastAsia="Times New Roman" w:hAnsi="Calibri" w:cs="Calibri"/>
        <w:sz w:val="22"/>
        <w:szCs w:val="20"/>
        <w:lang w:eastAsia="fr-FR"/>
      </w:rPr>
      <w:t>202</w:t>
    </w:r>
    <w:r w:rsidR="00086B5D">
      <w:rPr>
        <w:rFonts w:ascii="Calibri" w:eastAsia="Times New Roman" w:hAnsi="Calibri" w:cs="Calibri"/>
        <w:sz w:val="22"/>
        <w:szCs w:val="20"/>
        <w:lang w:eastAsia="fr-FR"/>
      </w:rPr>
      <w:t>3</w:t>
    </w:r>
  </w:p>
  <w:bookmarkEnd w:id="8"/>
  <w:p w14:paraId="330B006E" w14:textId="59727A77" w:rsidR="00C5443D" w:rsidRDefault="00C544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B75E" w14:textId="77777777" w:rsidR="00984EE1" w:rsidRDefault="00984EE1" w:rsidP="00AE2C83">
      <w:pPr>
        <w:spacing w:after="0"/>
      </w:pPr>
      <w:r>
        <w:separator/>
      </w:r>
    </w:p>
  </w:footnote>
  <w:footnote w:type="continuationSeparator" w:id="0">
    <w:p w14:paraId="74B91847" w14:textId="77777777" w:rsidR="00984EE1" w:rsidRDefault="00984EE1" w:rsidP="00AE2C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F609F" w:rsidRPr="00296B30" w14:paraId="6EA1CD64" w14:textId="77777777" w:rsidTr="00525F42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F9BFA46" w14:textId="789F6883" w:rsidR="002F609F" w:rsidRPr="00296B30" w:rsidRDefault="002F609F" w:rsidP="002F609F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08A9807" wp14:editId="74CB1A4E">
                <wp:simplePos x="0" y="0"/>
                <wp:positionH relativeFrom="column">
                  <wp:posOffset>26670</wp:posOffset>
                </wp:positionH>
                <wp:positionV relativeFrom="paragraph">
                  <wp:posOffset>-669290</wp:posOffset>
                </wp:positionV>
                <wp:extent cx="1348740" cy="676275"/>
                <wp:effectExtent l="0" t="0" r="0" b="0"/>
                <wp:wrapNone/>
                <wp:docPr id="6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  <w:r w:rsidR="00F97C17">
            <w:rPr>
              <w:rFonts w:ascii="Arial" w:eastAsia="Times New Roman" w:hAnsi="Arial" w:cs="Arial"/>
              <w:b/>
              <w:sz w:val="20"/>
            </w:rPr>
            <w:t xml:space="preserve"> 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DDD3F4B" w14:textId="77777777" w:rsidR="002F609F" w:rsidRPr="002C6251" w:rsidRDefault="002F609F" w:rsidP="002F609F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FORMATION INACS – FICHE PROGRAMME</w:t>
          </w:r>
        </w:p>
        <w:p w14:paraId="2BD227B8" w14:textId="77777777" w:rsidR="002F609F" w:rsidRPr="000E25A5" w:rsidRDefault="002F609F" w:rsidP="002F609F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384A80E8" w14:textId="77777777" w:rsidR="002F609F" w:rsidRPr="00225907" w:rsidRDefault="002F609F" w:rsidP="002F609F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>
            <w:rPr>
              <w:rFonts w:ascii="Helvetica" w:hAnsi="Helvetica" w:cs="Helvetica"/>
              <w:b/>
              <w:bCs/>
              <w:color w:val="355BB7"/>
              <w:sz w:val="28"/>
              <w:szCs w:val="28"/>
            </w:rPr>
            <w:t xml:space="preserve">LA COMMUNICATION ECRITE 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»</w:t>
          </w:r>
        </w:p>
        <w:p w14:paraId="1D400D90" w14:textId="77777777" w:rsidR="002F609F" w:rsidRPr="000E25A5" w:rsidRDefault="002F609F" w:rsidP="002F609F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3D551984" w14:textId="77777777" w:rsidR="002F609F" w:rsidRPr="00225907" w:rsidRDefault="002F609F" w:rsidP="002F609F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04C0AC62" w14:textId="77777777" w:rsidR="002F609F" w:rsidRPr="002C6251" w:rsidRDefault="002F609F" w:rsidP="002F609F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F609F" w:rsidRPr="00296B30" w14:paraId="38C606E1" w14:textId="77777777" w:rsidTr="00525F42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0517275" w14:textId="77777777" w:rsidR="002F609F" w:rsidRPr="00296B30" w:rsidRDefault="002F609F" w:rsidP="002F609F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A0D987" w14:textId="77777777" w:rsidR="002F609F" w:rsidRPr="00296B30" w:rsidRDefault="002F609F" w:rsidP="002F609F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F609F" w:rsidRPr="00296B30" w14:paraId="7D67C201" w14:textId="77777777" w:rsidTr="00525F42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002C2BA" w14:textId="77777777" w:rsidR="002F609F" w:rsidRPr="00296B30" w:rsidRDefault="002F609F" w:rsidP="002F609F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F51D02" w14:textId="77777777" w:rsidR="002F609F" w:rsidRPr="002C6251" w:rsidRDefault="002F609F" w:rsidP="002F609F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669B7C" w14:textId="77777777" w:rsidR="002F609F" w:rsidRPr="002C6251" w:rsidRDefault="002F609F" w:rsidP="002F609F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</w:tbl>
  <w:p w14:paraId="213B3073" w14:textId="3C71963B" w:rsidR="00F93619" w:rsidRPr="002F609F" w:rsidRDefault="00F93619" w:rsidP="002F60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0E3FDC" w:rsidRPr="00296B30" w14:paraId="5B80390E" w14:textId="77777777" w:rsidTr="00525F42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506D38D" w14:textId="24BD99CE" w:rsidR="000E3FDC" w:rsidRPr="00296B30" w:rsidRDefault="000E3FDC" w:rsidP="000E3FDC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95DC779" wp14:editId="4ACE26AC">
                <wp:simplePos x="0" y="0"/>
                <wp:positionH relativeFrom="column">
                  <wp:posOffset>140335</wp:posOffset>
                </wp:positionH>
                <wp:positionV relativeFrom="paragraph">
                  <wp:posOffset>-839470</wp:posOffset>
                </wp:positionV>
                <wp:extent cx="1348740" cy="676275"/>
                <wp:effectExtent l="0" t="0" r="0" b="0"/>
                <wp:wrapNone/>
                <wp:docPr id="5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7C17">
            <w:rPr>
              <w:rFonts w:ascii="Arial" w:eastAsia="Times New Roman" w:hAnsi="Arial" w:cs="Arial"/>
              <w:b/>
              <w:sz w:val="20"/>
            </w:rPr>
            <w:t xml:space="preserve">  </w:t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1EE9181" w14:textId="77777777" w:rsidR="000E3FDC" w:rsidRPr="002C6251" w:rsidRDefault="000E3FDC" w:rsidP="000E3FDC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FORMATION INACS – FICHE PROGRAMME</w:t>
          </w:r>
        </w:p>
        <w:p w14:paraId="2850CE11" w14:textId="77777777" w:rsidR="000E3FDC" w:rsidRPr="000E25A5" w:rsidRDefault="000E3FDC" w:rsidP="000E3FDC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78812136" w14:textId="6F38D0F5" w:rsidR="000E3FDC" w:rsidRPr="00225907" w:rsidRDefault="000E3FDC" w:rsidP="000E3FDC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>
            <w:rPr>
              <w:rFonts w:ascii="Helvetica" w:hAnsi="Helvetica" w:cs="Helvetica"/>
              <w:b/>
              <w:bCs/>
              <w:color w:val="355BB7"/>
              <w:sz w:val="28"/>
              <w:szCs w:val="28"/>
            </w:rPr>
            <w:t xml:space="preserve">LA COMMUNICATION ECRITE 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»</w:t>
          </w:r>
        </w:p>
        <w:p w14:paraId="0CE3FB7F" w14:textId="77777777" w:rsidR="000E3FDC" w:rsidRPr="000E25A5" w:rsidRDefault="000E3FDC" w:rsidP="000E3FDC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2133F9C0" w14:textId="77777777" w:rsidR="000E3FDC" w:rsidRPr="00225907" w:rsidRDefault="000E3FDC" w:rsidP="000E3FDC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62010095" w14:textId="77777777" w:rsidR="000E3FDC" w:rsidRPr="002C6251" w:rsidRDefault="000E3FDC" w:rsidP="000E3FDC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0E3FDC" w:rsidRPr="00296B30" w14:paraId="2F1E3F74" w14:textId="77777777" w:rsidTr="00525F42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19C1A0" w14:textId="77777777" w:rsidR="000E3FDC" w:rsidRPr="00296B30" w:rsidRDefault="000E3FDC" w:rsidP="000E3FDC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25F469" w14:textId="77777777" w:rsidR="000E3FDC" w:rsidRPr="00296B30" w:rsidRDefault="000E3FDC" w:rsidP="000E3FDC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0E3FDC" w:rsidRPr="00296B30" w14:paraId="02B3735F" w14:textId="77777777" w:rsidTr="00525F42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7520C7" w14:textId="77777777" w:rsidR="000E3FDC" w:rsidRPr="00296B30" w:rsidRDefault="000E3FDC" w:rsidP="000E3FDC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7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67751C0" w14:textId="77777777" w:rsidR="000E3FDC" w:rsidRPr="002C6251" w:rsidRDefault="000E3FDC" w:rsidP="000E3FDC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881C52" w14:textId="77777777" w:rsidR="000E3FDC" w:rsidRPr="002C6251" w:rsidRDefault="000E3FDC" w:rsidP="000E3FDC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7"/>
  </w:tbl>
  <w:p w14:paraId="534D6D79" w14:textId="70C3130D" w:rsidR="00BF6BFB" w:rsidRDefault="00000000" w:rsidP="00E23E3C">
    <w:pPr>
      <w:pStyle w:val="En-tte"/>
      <w:spacing w:after="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959"/>
    <w:multiLevelType w:val="hybridMultilevel"/>
    <w:tmpl w:val="A2005230"/>
    <w:lvl w:ilvl="0" w:tplc="49AE0A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00BE"/>
    <w:multiLevelType w:val="hybridMultilevel"/>
    <w:tmpl w:val="D4404356"/>
    <w:lvl w:ilvl="0" w:tplc="5162A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01E0"/>
    <w:multiLevelType w:val="hybridMultilevel"/>
    <w:tmpl w:val="1BEC765C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F2308"/>
    <w:multiLevelType w:val="hybridMultilevel"/>
    <w:tmpl w:val="AA18F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3267"/>
    <w:multiLevelType w:val="hybridMultilevel"/>
    <w:tmpl w:val="91D40AAA"/>
    <w:lvl w:ilvl="0" w:tplc="B6EC252C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F79A1"/>
    <w:multiLevelType w:val="hybridMultilevel"/>
    <w:tmpl w:val="B0A055AA"/>
    <w:lvl w:ilvl="0" w:tplc="B6EC252C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0837"/>
    <w:multiLevelType w:val="hybridMultilevel"/>
    <w:tmpl w:val="9ADEE4E0"/>
    <w:lvl w:ilvl="0" w:tplc="B6EC252C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42235"/>
    <w:multiLevelType w:val="hybridMultilevel"/>
    <w:tmpl w:val="2A0C74E8"/>
    <w:lvl w:ilvl="0" w:tplc="B6EC252C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904DF"/>
    <w:multiLevelType w:val="hybridMultilevel"/>
    <w:tmpl w:val="1118445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116BB"/>
    <w:multiLevelType w:val="hybridMultilevel"/>
    <w:tmpl w:val="E11C969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A3587"/>
    <w:multiLevelType w:val="hybridMultilevel"/>
    <w:tmpl w:val="8A3ED420"/>
    <w:lvl w:ilvl="0" w:tplc="B6EC252C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58312">
    <w:abstractNumId w:val="9"/>
  </w:num>
  <w:num w:numId="2" w16cid:durableId="1454903406">
    <w:abstractNumId w:val="1"/>
  </w:num>
  <w:num w:numId="3" w16cid:durableId="624040222">
    <w:abstractNumId w:val="8"/>
  </w:num>
  <w:num w:numId="4" w16cid:durableId="1810005470">
    <w:abstractNumId w:val="3"/>
  </w:num>
  <w:num w:numId="5" w16cid:durableId="1616016765">
    <w:abstractNumId w:val="2"/>
  </w:num>
  <w:num w:numId="6" w16cid:durableId="1845852554">
    <w:abstractNumId w:val="5"/>
  </w:num>
  <w:num w:numId="7" w16cid:durableId="2120442250">
    <w:abstractNumId w:val="10"/>
  </w:num>
  <w:num w:numId="8" w16cid:durableId="1785539779">
    <w:abstractNumId w:val="4"/>
  </w:num>
  <w:num w:numId="9" w16cid:durableId="271979109">
    <w:abstractNumId w:val="0"/>
  </w:num>
  <w:num w:numId="10" w16cid:durableId="1496603628">
    <w:abstractNumId w:val="6"/>
  </w:num>
  <w:num w:numId="11" w16cid:durableId="5616752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ED"/>
    <w:rsid w:val="00000C42"/>
    <w:rsid w:val="000027B3"/>
    <w:rsid w:val="00006E43"/>
    <w:rsid w:val="00011E05"/>
    <w:rsid w:val="0001617E"/>
    <w:rsid w:val="00030E31"/>
    <w:rsid w:val="00042226"/>
    <w:rsid w:val="000463AF"/>
    <w:rsid w:val="00054FA4"/>
    <w:rsid w:val="00055C33"/>
    <w:rsid w:val="000673DF"/>
    <w:rsid w:val="000711E2"/>
    <w:rsid w:val="00071C1F"/>
    <w:rsid w:val="00086B5D"/>
    <w:rsid w:val="000904B1"/>
    <w:rsid w:val="0009165A"/>
    <w:rsid w:val="00097FF7"/>
    <w:rsid w:val="000B05C2"/>
    <w:rsid w:val="000C4B1C"/>
    <w:rsid w:val="000C531F"/>
    <w:rsid w:val="000C7519"/>
    <w:rsid w:val="000D0286"/>
    <w:rsid w:val="000D0481"/>
    <w:rsid w:val="000E0216"/>
    <w:rsid w:val="000E0D61"/>
    <w:rsid w:val="000E1B11"/>
    <w:rsid w:val="000E3FDC"/>
    <w:rsid w:val="0010530F"/>
    <w:rsid w:val="001137FC"/>
    <w:rsid w:val="00122075"/>
    <w:rsid w:val="00132B3A"/>
    <w:rsid w:val="00140D43"/>
    <w:rsid w:val="00144463"/>
    <w:rsid w:val="0014699B"/>
    <w:rsid w:val="00152849"/>
    <w:rsid w:val="001644C9"/>
    <w:rsid w:val="00173A60"/>
    <w:rsid w:val="00176C83"/>
    <w:rsid w:val="00184537"/>
    <w:rsid w:val="00185377"/>
    <w:rsid w:val="0019126D"/>
    <w:rsid w:val="00194807"/>
    <w:rsid w:val="001B2B1C"/>
    <w:rsid w:val="001B3827"/>
    <w:rsid w:val="001C1785"/>
    <w:rsid w:val="001C1BD0"/>
    <w:rsid w:val="001C2726"/>
    <w:rsid w:val="001C6BBF"/>
    <w:rsid w:val="001D21EF"/>
    <w:rsid w:val="001D7FCA"/>
    <w:rsid w:val="001E0FD9"/>
    <w:rsid w:val="001E1119"/>
    <w:rsid w:val="00211DE0"/>
    <w:rsid w:val="00214584"/>
    <w:rsid w:val="002432BE"/>
    <w:rsid w:val="00254967"/>
    <w:rsid w:val="00260BB9"/>
    <w:rsid w:val="00260D3D"/>
    <w:rsid w:val="002636CB"/>
    <w:rsid w:val="00265F62"/>
    <w:rsid w:val="002661FF"/>
    <w:rsid w:val="00271043"/>
    <w:rsid w:val="0028242B"/>
    <w:rsid w:val="00287BF2"/>
    <w:rsid w:val="002A46E2"/>
    <w:rsid w:val="002A6621"/>
    <w:rsid w:val="002B596B"/>
    <w:rsid w:val="002B628C"/>
    <w:rsid w:val="002B6C36"/>
    <w:rsid w:val="002B765E"/>
    <w:rsid w:val="002C3641"/>
    <w:rsid w:val="002D0EA6"/>
    <w:rsid w:val="002D3CD7"/>
    <w:rsid w:val="002D49EB"/>
    <w:rsid w:val="002E4632"/>
    <w:rsid w:val="002F147B"/>
    <w:rsid w:val="002F4DBF"/>
    <w:rsid w:val="002F609F"/>
    <w:rsid w:val="003014ED"/>
    <w:rsid w:val="00307E10"/>
    <w:rsid w:val="0031680F"/>
    <w:rsid w:val="003220E3"/>
    <w:rsid w:val="0032317E"/>
    <w:rsid w:val="00331AD6"/>
    <w:rsid w:val="003414DB"/>
    <w:rsid w:val="003422B9"/>
    <w:rsid w:val="003432BA"/>
    <w:rsid w:val="00375C37"/>
    <w:rsid w:val="0037651D"/>
    <w:rsid w:val="0039220B"/>
    <w:rsid w:val="003A1835"/>
    <w:rsid w:val="003A3DE0"/>
    <w:rsid w:val="003A5158"/>
    <w:rsid w:val="003C42CC"/>
    <w:rsid w:val="003D665F"/>
    <w:rsid w:val="003E7F95"/>
    <w:rsid w:val="003F5D27"/>
    <w:rsid w:val="003F5E7D"/>
    <w:rsid w:val="003F71D7"/>
    <w:rsid w:val="00404D3B"/>
    <w:rsid w:val="00416A1F"/>
    <w:rsid w:val="004231D3"/>
    <w:rsid w:val="00430ADA"/>
    <w:rsid w:val="00431292"/>
    <w:rsid w:val="0045233F"/>
    <w:rsid w:val="004538B2"/>
    <w:rsid w:val="00456AFD"/>
    <w:rsid w:val="00460454"/>
    <w:rsid w:val="00462984"/>
    <w:rsid w:val="00466CF7"/>
    <w:rsid w:val="00480E73"/>
    <w:rsid w:val="004A3EE9"/>
    <w:rsid w:val="004A5386"/>
    <w:rsid w:val="004A73A4"/>
    <w:rsid w:val="004C3C41"/>
    <w:rsid w:val="004C46BC"/>
    <w:rsid w:val="004D4F5B"/>
    <w:rsid w:val="004F3A0C"/>
    <w:rsid w:val="004F4F52"/>
    <w:rsid w:val="004F59CF"/>
    <w:rsid w:val="004F69F5"/>
    <w:rsid w:val="005134EB"/>
    <w:rsid w:val="00523BDF"/>
    <w:rsid w:val="00530AD4"/>
    <w:rsid w:val="005350EF"/>
    <w:rsid w:val="00536825"/>
    <w:rsid w:val="0054006C"/>
    <w:rsid w:val="005442A1"/>
    <w:rsid w:val="00551F62"/>
    <w:rsid w:val="0055495B"/>
    <w:rsid w:val="00557BE3"/>
    <w:rsid w:val="00577B73"/>
    <w:rsid w:val="005811BF"/>
    <w:rsid w:val="00596D59"/>
    <w:rsid w:val="005A675C"/>
    <w:rsid w:val="005C2421"/>
    <w:rsid w:val="005C50DB"/>
    <w:rsid w:val="005C524D"/>
    <w:rsid w:val="005C68FE"/>
    <w:rsid w:val="005C7E68"/>
    <w:rsid w:val="005D22E2"/>
    <w:rsid w:val="005D23BA"/>
    <w:rsid w:val="005E66F3"/>
    <w:rsid w:val="005F0531"/>
    <w:rsid w:val="005F2E25"/>
    <w:rsid w:val="005F7D96"/>
    <w:rsid w:val="00604CB9"/>
    <w:rsid w:val="00605BC7"/>
    <w:rsid w:val="006107F5"/>
    <w:rsid w:val="006133F6"/>
    <w:rsid w:val="00613DBB"/>
    <w:rsid w:val="00622ACC"/>
    <w:rsid w:val="00627717"/>
    <w:rsid w:val="00630772"/>
    <w:rsid w:val="00637D28"/>
    <w:rsid w:val="00640FEA"/>
    <w:rsid w:val="00647A58"/>
    <w:rsid w:val="00663126"/>
    <w:rsid w:val="006943AE"/>
    <w:rsid w:val="006A2BA8"/>
    <w:rsid w:val="006A37F2"/>
    <w:rsid w:val="006B41A1"/>
    <w:rsid w:val="006B7219"/>
    <w:rsid w:val="006C2F83"/>
    <w:rsid w:val="006D2F8B"/>
    <w:rsid w:val="006D475E"/>
    <w:rsid w:val="006D4955"/>
    <w:rsid w:val="006D5CAD"/>
    <w:rsid w:val="006D70EB"/>
    <w:rsid w:val="006E2BC0"/>
    <w:rsid w:val="006F3F2F"/>
    <w:rsid w:val="006F522D"/>
    <w:rsid w:val="0070626E"/>
    <w:rsid w:val="00710DB6"/>
    <w:rsid w:val="007151F8"/>
    <w:rsid w:val="0072185A"/>
    <w:rsid w:val="0072543A"/>
    <w:rsid w:val="00726A5A"/>
    <w:rsid w:val="007408DF"/>
    <w:rsid w:val="00741FEE"/>
    <w:rsid w:val="00743834"/>
    <w:rsid w:val="0075324E"/>
    <w:rsid w:val="00763C15"/>
    <w:rsid w:val="00765221"/>
    <w:rsid w:val="007665B4"/>
    <w:rsid w:val="00767155"/>
    <w:rsid w:val="00774AF2"/>
    <w:rsid w:val="00785828"/>
    <w:rsid w:val="007A1B29"/>
    <w:rsid w:val="007A4924"/>
    <w:rsid w:val="007A6C0C"/>
    <w:rsid w:val="007B55EB"/>
    <w:rsid w:val="007D7483"/>
    <w:rsid w:val="007E03BD"/>
    <w:rsid w:val="007E437E"/>
    <w:rsid w:val="00800546"/>
    <w:rsid w:val="008102E0"/>
    <w:rsid w:val="00814F6D"/>
    <w:rsid w:val="0082222C"/>
    <w:rsid w:val="00846CDA"/>
    <w:rsid w:val="00853AC0"/>
    <w:rsid w:val="008551FF"/>
    <w:rsid w:val="00861787"/>
    <w:rsid w:val="008641B9"/>
    <w:rsid w:val="00866B55"/>
    <w:rsid w:val="008701DF"/>
    <w:rsid w:val="00870743"/>
    <w:rsid w:val="00871DB3"/>
    <w:rsid w:val="00875119"/>
    <w:rsid w:val="00881F61"/>
    <w:rsid w:val="0089054E"/>
    <w:rsid w:val="008B03DA"/>
    <w:rsid w:val="008C45FB"/>
    <w:rsid w:val="00905F27"/>
    <w:rsid w:val="00907ED2"/>
    <w:rsid w:val="0091523C"/>
    <w:rsid w:val="00924A3B"/>
    <w:rsid w:val="0093295C"/>
    <w:rsid w:val="00941B28"/>
    <w:rsid w:val="00951553"/>
    <w:rsid w:val="009624DA"/>
    <w:rsid w:val="00970B01"/>
    <w:rsid w:val="00974570"/>
    <w:rsid w:val="00975508"/>
    <w:rsid w:val="009805A9"/>
    <w:rsid w:val="00984EE1"/>
    <w:rsid w:val="00990D1C"/>
    <w:rsid w:val="009926B3"/>
    <w:rsid w:val="009948F8"/>
    <w:rsid w:val="0099740F"/>
    <w:rsid w:val="00997E88"/>
    <w:rsid w:val="009A0C0A"/>
    <w:rsid w:val="009A305F"/>
    <w:rsid w:val="009A5B90"/>
    <w:rsid w:val="009B2FD3"/>
    <w:rsid w:val="009C3B4E"/>
    <w:rsid w:val="009C6416"/>
    <w:rsid w:val="009D2B11"/>
    <w:rsid w:val="009D2D0B"/>
    <w:rsid w:val="009D6A46"/>
    <w:rsid w:val="009E1101"/>
    <w:rsid w:val="009E6868"/>
    <w:rsid w:val="009F37F9"/>
    <w:rsid w:val="00A02F30"/>
    <w:rsid w:val="00A117D1"/>
    <w:rsid w:val="00A20EEE"/>
    <w:rsid w:val="00A250AB"/>
    <w:rsid w:val="00A2595C"/>
    <w:rsid w:val="00A2703E"/>
    <w:rsid w:val="00A5051C"/>
    <w:rsid w:val="00A6593A"/>
    <w:rsid w:val="00A717AB"/>
    <w:rsid w:val="00A72F22"/>
    <w:rsid w:val="00A837A3"/>
    <w:rsid w:val="00A86CE8"/>
    <w:rsid w:val="00A87B67"/>
    <w:rsid w:val="00A907A6"/>
    <w:rsid w:val="00A93B63"/>
    <w:rsid w:val="00AA196B"/>
    <w:rsid w:val="00AA50EE"/>
    <w:rsid w:val="00AC1738"/>
    <w:rsid w:val="00AC566D"/>
    <w:rsid w:val="00AC78B0"/>
    <w:rsid w:val="00AE2C83"/>
    <w:rsid w:val="00AE31CE"/>
    <w:rsid w:val="00AE4B0A"/>
    <w:rsid w:val="00AE6CCD"/>
    <w:rsid w:val="00AF6C59"/>
    <w:rsid w:val="00B06C96"/>
    <w:rsid w:val="00B16357"/>
    <w:rsid w:val="00B272A0"/>
    <w:rsid w:val="00B42D14"/>
    <w:rsid w:val="00B44231"/>
    <w:rsid w:val="00B44A1C"/>
    <w:rsid w:val="00B93802"/>
    <w:rsid w:val="00B96069"/>
    <w:rsid w:val="00BA62F4"/>
    <w:rsid w:val="00BB5BB3"/>
    <w:rsid w:val="00BB7197"/>
    <w:rsid w:val="00BC4F34"/>
    <w:rsid w:val="00BD365B"/>
    <w:rsid w:val="00BE7568"/>
    <w:rsid w:val="00BF16E2"/>
    <w:rsid w:val="00C05BAD"/>
    <w:rsid w:val="00C2188E"/>
    <w:rsid w:val="00C24CDF"/>
    <w:rsid w:val="00C50CD9"/>
    <w:rsid w:val="00C5443D"/>
    <w:rsid w:val="00C62526"/>
    <w:rsid w:val="00C63421"/>
    <w:rsid w:val="00C74DF5"/>
    <w:rsid w:val="00C81E5D"/>
    <w:rsid w:val="00C85572"/>
    <w:rsid w:val="00CA28D3"/>
    <w:rsid w:val="00CB2656"/>
    <w:rsid w:val="00CC0194"/>
    <w:rsid w:val="00CC01DE"/>
    <w:rsid w:val="00CC3E20"/>
    <w:rsid w:val="00CC77E4"/>
    <w:rsid w:val="00CD0B4C"/>
    <w:rsid w:val="00CD74D1"/>
    <w:rsid w:val="00CD7DBB"/>
    <w:rsid w:val="00CE0C3C"/>
    <w:rsid w:val="00CE37DF"/>
    <w:rsid w:val="00CF3AD2"/>
    <w:rsid w:val="00CF77B6"/>
    <w:rsid w:val="00D05F81"/>
    <w:rsid w:val="00D07985"/>
    <w:rsid w:val="00D20BE7"/>
    <w:rsid w:val="00D250B2"/>
    <w:rsid w:val="00D256F8"/>
    <w:rsid w:val="00D303ED"/>
    <w:rsid w:val="00D307B4"/>
    <w:rsid w:val="00D3106D"/>
    <w:rsid w:val="00D45261"/>
    <w:rsid w:val="00D46ED8"/>
    <w:rsid w:val="00D5386C"/>
    <w:rsid w:val="00D543F2"/>
    <w:rsid w:val="00D6140B"/>
    <w:rsid w:val="00D70C02"/>
    <w:rsid w:val="00D70E94"/>
    <w:rsid w:val="00D72527"/>
    <w:rsid w:val="00D843E9"/>
    <w:rsid w:val="00D8654C"/>
    <w:rsid w:val="00D94B76"/>
    <w:rsid w:val="00DA18E2"/>
    <w:rsid w:val="00DB1C1A"/>
    <w:rsid w:val="00DB1E98"/>
    <w:rsid w:val="00DB3D0B"/>
    <w:rsid w:val="00DB63FC"/>
    <w:rsid w:val="00DE1C3F"/>
    <w:rsid w:val="00DE6CD6"/>
    <w:rsid w:val="00DF32F8"/>
    <w:rsid w:val="00DF4693"/>
    <w:rsid w:val="00DF59CD"/>
    <w:rsid w:val="00DF7097"/>
    <w:rsid w:val="00DF73FF"/>
    <w:rsid w:val="00E11C5C"/>
    <w:rsid w:val="00E154EA"/>
    <w:rsid w:val="00E16250"/>
    <w:rsid w:val="00E23E3C"/>
    <w:rsid w:val="00E252D1"/>
    <w:rsid w:val="00E31F4C"/>
    <w:rsid w:val="00E346FD"/>
    <w:rsid w:val="00E40DCB"/>
    <w:rsid w:val="00E451DE"/>
    <w:rsid w:val="00E46E92"/>
    <w:rsid w:val="00E60A17"/>
    <w:rsid w:val="00E6449F"/>
    <w:rsid w:val="00E65A69"/>
    <w:rsid w:val="00E672AB"/>
    <w:rsid w:val="00E70BCB"/>
    <w:rsid w:val="00E70D62"/>
    <w:rsid w:val="00E728D8"/>
    <w:rsid w:val="00E85642"/>
    <w:rsid w:val="00E937B2"/>
    <w:rsid w:val="00EA176A"/>
    <w:rsid w:val="00EA5013"/>
    <w:rsid w:val="00EB1139"/>
    <w:rsid w:val="00EB113A"/>
    <w:rsid w:val="00EB21C8"/>
    <w:rsid w:val="00EC2B97"/>
    <w:rsid w:val="00EC6B19"/>
    <w:rsid w:val="00ED4578"/>
    <w:rsid w:val="00EE0D6C"/>
    <w:rsid w:val="00EE0F57"/>
    <w:rsid w:val="00EE64A7"/>
    <w:rsid w:val="00EF362A"/>
    <w:rsid w:val="00EF5F9A"/>
    <w:rsid w:val="00EF787C"/>
    <w:rsid w:val="00F03D5D"/>
    <w:rsid w:val="00F0633D"/>
    <w:rsid w:val="00F17BDE"/>
    <w:rsid w:val="00F21173"/>
    <w:rsid w:val="00F276B6"/>
    <w:rsid w:val="00F35D6B"/>
    <w:rsid w:val="00F4282B"/>
    <w:rsid w:val="00F6096D"/>
    <w:rsid w:val="00F7400E"/>
    <w:rsid w:val="00F8491E"/>
    <w:rsid w:val="00F857E2"/>
    <w:rsid w:val="00F91265"/>
    <w:rsid w:val="00F92240"/>
    <w:rsid w:val="00F93619"/>
    <w:rsid w:val="00F94B9E"/>
    <w:rsid w:val="00F97C17"/>
    <w:rsid w:val="00FA443E"/>
    <w:rsid w:val="00FA680C"/>
    <w:rsid w:val="00FB0422"/>
    <w:rsid w:val="00FB4CB4"/>
    <w:rsid w:val="00FC3C95"/>
    <w:rsid w:val="00FC79D7"/>
    <w:rsid w:val="00FD3B28"/>
    <w:rsid w:val="00FD7762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BF43C"/>
  <w15:docId w15:val="{99EEA081-A866-4499-8305-0263044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619"/>
    <w:pPr>
      <w:spacing w:after="60" w:line="240" w:lineRule="auto"/>
      <w:contextualSpacing/>
    </w:pPr>
    <w:rPr>
      <w:sz w:val="24"/>
    </w:rPr>
  </w:style>
  <w:style w:type="paragraph" w:styleId="Titre1">
    <w:name w:val="heading 1"/>
    <w:next w:val="Normal"/>
    <w:link w:val="Titre1Car"/>
    <w:uiPriority w:val="9"/>
    <w:qFormat/>
    <w:rsid w:val="00870743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0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C83"/>
    <w:pPr>
      <w:ind w:left="720"/>
    </w:pPr>
  </w:style>
  <w:style w:type="paragraph" w:styleId="En-tte">
    <w:name w:val="header"/>
    <w:basedOn w:val="Normal"/>
    <w:link w:val="En-tteCar"/>
    <w:uiPriority w:val="99"/>
    <w:rsid w:val="00AE2C83"/>
    <w:pPr>
      <w:tabs>
        <w:tab w:val="center" w:pos="4536"/>
        <w:tab w:val="right" w:pos="9072"/>
      </w:tabs>
      <w:spacing w:after="0"/>
    </w:pPr>
    <w:rPr>
      <w:rFonts w:ascii="Book Antiqua" w:eastAsia="Times New Roman" w:hAnsi="Book Antiqua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E2C83"/>
    <w:rPr>
      <w:rFonts w:ascii="Book Antiqua" w:eastAsia="Times New Roman" w:hAnsi="Book Antiqua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AE2C83"/>
    <w:pPr>
      <w:tabs>
        <w:tab w:val="center" w:pos="4536"/>
        <w:tab w:val="right" w:pos="9072"/>
      </w:tabs>
      <w:spacing w:after="0"/>
    </w:pPr>
    <w:rPr>
      <w:rFonts w:ascii="Book Antiqua" w:eastAsia="Times New Roman" w:hAnsi="Book Antiqua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AE2C83"/>
    <w:rPr>
      <w:rFonts w:ascii="Book Antiqua" w:eastAsia="Times New Roman" w:hAnsi="Book Antiqua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AE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D74D1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F2E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2E2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70743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04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846C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43E9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@inacs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acs.f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ecretariat@inacs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CA5B58-8C84-4DDE-B94F-85E893E5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Durand</dc:creator>
  <cp:keywords/>
  <dc:description/>
  <cp:lastModifiedBy>Secrétariat INACS</cp:lastModifiedBy>
  <cp:revision>22</cp:revision>
  <cp:lastPrinted>2023-07-07T12:21:00Z</cp:lastPrinted>
  <dcterms:created xsi:type="dcterms:W3CDTF">2022-02-21T14:34:00Z</dcterms:created>
  <dcterms:modified xsi:type="dcterms:W3CDTF">2023-07-07T12:21:00Z</dcterms:modified>
</cp:coreProperties>
</file>